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hint="eastAsia" w:ascii="Times New Roman" w:cs="Times New Roman" w:hAnsiTheme="minorEastAsia"/>
          <w:b/>
          <w:sz w:val="32"/>
          <w:szCs w:val="32"/>
          <w:lang w:val="en-US" w:eastAsia="zh-CN"/>
        </w:rPr>
        <w:t xml:space="preserve"> </w:t>
      </w:r>
      <w:r>
        <w:rPr>
          <w:rFonts w:ascii="Times New Roman" w:cs="Times New Roman" w:hAnsiTheme="minorEastAsia"/>
          <w:b/>
          <w:sz w:val="32"/>
          <w:szCs w:val="32"/>
        </w:rPr>
        <w:t>02月2</w:t>
      </w:r>
      <w:r>
        <w:rPr>
          <w:rFonts w:hint="eastAsia" w:ascii="Times New Roman" w:cs="Times New Roman" w:hAnsiTheme="minorEastAsia"/>
          <w:b/>
          <w:sz w:val="32"/>
          <w:szCs w:val="32"/>
          <w:lang w:val="en-US" w:eastAsia="zh-CN"/>
        </w:rPr>
        <w:t>3</w:t>
      </w:r>
      <w:r>
        <w:rPr>
          <w:rFonts w:ascii="Times New Roman" w:cs="Times New Roman" w:hAnsiTheme="minorEastAsia"/>
          <w:b/>
          <w:sz w:val="32"/>
          <w:szCs w:val="32"/>
        </w:rPr>
        <w:t>日</w:t>
      </w:r>
      <w:bookmarkStart w:id="0" w:name="_GoBack"/>
      <w:bookmarkEnd w:id="0"/>
      <w:r>
        <w:rPr>
          <w:rFonts w:ascii="Times New Roman" w:cs="Times New Roman" w:hAnsiTheme="minorEastAsia"/>
          <w:b/>
          <w:sz w:val="32"/>
          <w:szCs w:val="32"/>
        </w:rPr>
        <w:t>答案和解析</w:t>
      </w:r>
    </w:p>
    <w:p>
      <w:pPr>
        <w:jc w:val="left"/>
      </w:pPr>
      <w:r>
        <w:rPr>
          <w:rFonts w:ascii="Times New Roman" w:cs="Times New Roman" w:hAnsiTheme="minorEastAsia"/>
        </w:rPr>
        <w:t xml:space="preserve">1.  </w:t>
      </w:r>
      <w:r>
        <w:rPr>
          <w:rFonts w:ascii="Times New Roman" w:cs="Times New Roman" w:hAnsiTheme="minorEastAsia"/>
          <w:color w:val="3333FF"/>
        </w:rPr>
        <w:t>【答案】</w:t>
      </w:r>
      <w:r>
        <w:rPr>
          <w:rFonts w:ascii="Times New Roman" w:cs="Times New Roman" w:hAnsiTheme="minorEastAsia"/>
        </w:rPr>
        <w:t>B</w:t>
      </w:r>
    </w:p>
    <w:p>
      <w:pPr>
        <w:jc w:val="left"/>
      </w:pPr>
      <w:r>
        <w:rPr>
          <w:rFonts w:ascii="Times New Roman" w:cs="Times New Roman" w:hAnsiTheme="minorEastAsia"/>
          <w:color w:val="3333FF"/>
        </w:rPr>
        <w:t>【解析】</w:t>
      </w:r>
      <w:r>
        <w:rPr>
          <w:rFonts w:ascii="Times New Roman" w:cs="Times New Roman" w:hAnsiTheme="minorEastAsia"/>
        </w:rPr>
        <w:t>本题考查化学与生活、生产的联系.选项A所述过程类似于过滤,属于物理变化,故A错误;丹砂即硫化汞,加热分解得到汞和硫,汞与硫化合又会生成硫化汞,故B正确;硅橡胶是指主链由硅原子和氧原子交替构成,硅原子上通常连有两个有机基团的橡胶,故C错误;铜在潮湿的空气中发生的是吸氧腐蚀,故D错误.</w:t>
      </w:r>
    </w:p>
    <w:p>
      <w:pPr>
        <w:jc w:val="left"/>
      </w:pPr>
      <w:r>
        <w:rPr>
          <w:rFonts w:ascii="Times New Roman" w:cs="Times New Roman" w:hAnsiTheme="minorEastAsia"/>
        </w:rPr>
        <w:t xml:space="preserve">2.  </w:t>
      </w:r>
      <w:r>
        <w:rPr>
          <w:rFonts w:ascii="Times New Roman" w:cs="Times New Roman" w:hAnsiTheme="minorEastAsia"/>
          <w:color w:val="3333FF"/>
        </w:rPr>
        <w:t>【答案】</w:t>
      </w:r>
      <w:r>
        <w:rPr>
          <w:rFonts w:ascii="Times New Roman" w:cs="Times New Roman" w:hAnsiTheme="minorEastAsia"/>
        </w:rPr>
        <w:t>A</w:t>
      </w:r>
    </w:p>
    <w:p>
      <w:pPr>
        <w:jc w:val="left"/>
      </w:pPr>
      <w:r>
        <w:rPr>
          <w:rFonts w:ascii="Times New Roman" w:cs="Times New Roman" w:hAnsiTheme="minorEastAsia"/>
          <w:color w:val="3333FF"/>
        </w:rPr>
        <w:t>【解析】</w:t>
      </w:r>
      <m:oMath>
        <m:r>
          <m:rPr>
            <m:sty m:val="p"/>
          </m:rPr>
          <w:rPr>
            <w:rFonts w:ascii="Cambria Math" w:hAnsiTheme="minorEastAsia"/>
          </w:rPr>
          <m:t>32g</m:t>
        </m:r>
        <m:r>
          <m:rPr>
            <m:sty m:val="p"/>
          </m:rPr>
          <w:rPr>
            <w:rFonts w:ascii="Cambria Math" w:hAnsiTheme="minorEastAsia"/>
          </w:rPr>
          <m:t xml:space="preserve"> </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的物质的量为</w:t>
      </w:r>
      <m:oMath>
        <m:f>
          <m:fPr>
            <m:ctrlPr>
              <w:rPr>
                <w:rFonts w:ascii="Cambria Math" w:hAnsi="Cambria Math"/>
              </w:rPr>
            </m:ctrlPr>
          </m:fPr>
          <m:num>
            <m:r>
              <m:rPr>
                <m:sty m:val="p"/>
              </m:rPr>
              <w:rPr>
                <w:rFonts w:ascii="Cambria Math" w:hAnsiTheme="minorEastAsia"/>
              </w:rPr>
              <m:t>32g</m:t>
            </m:r>
            <m:ctrlPr>
              <w:rPr>
                <w:rFonts w:ascii="Cambria Math" w:hAnsi="Cambria Math"/>
              </w:rPr>
            </m:ctrlPr>
          </m:num>
          <m:den>
            <m:r>
              <m:rPr>
                <m:sty m:val="p"/>
              </m:rPr>
              <w:rPr>
                <w:rFonts w:ascii="Cambria Math" w:hAnsiTheme="minorEastAsia"/>
              </w:rPr>
              <m:t>48g⋅mo</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ascii="Cambria Math" w:hAnsiTheme="minorEastAsia"/>
                  </w:rPr>
                  <m:t>-1</m:t>
                </m:r>
                <m:ctrlPr>
                  <w:rPr>
                    <w:rFonts w:ascii="Cambria Math" w:hAnsi="Cambria Math"/>
                  </w:rPr>
                </m:ctrlPr>
              </m:sup>
            </m:sSup>
            <m:ctrlPr>
              <w:rPr>
                <w:rFonts w:ascii="Cambria Math" w:hAnsi="Cambria Math"/>
              </w:rPr>
            </m:ctrlPr>
          </m:den>
        </m:f>
        <m:r>
          <m:rPr>
            <m:sty m:val="p"/>
          </m:rPr>
          <w:rPr>
            <w:rFonts w:ascii="Cambria Math" w:hAnsiTheme="minorEastAsia"/>
          </w:rPr>
          <m:t>=</m:t>
        </m:r>
        <m:f>
          <m:fPr>
            <m:ctrlPr>
              <w:rPr>
                <w:rFonts w:ascii="Cambria Math" w:hAnsi="Cambria Math"/>
              </w:rPr>
            </m:ctrlPr>
          </m:fPr>
          <m:num>
            <m:r>
              <m:rPr>
                <m:sty m:val="p"/>
              </m:rPr>
              <w:rPr>
                <w:rFonts w:ascii="Cambria Math" w:hAnsiTheme="minorEastAsia"/>
              </w:rPr>
              <m:t>2</m:t>
            </m:r>
            <m:ctrlPr>
              <w:rPr>
                <w:rFonts w:ascii="Cambria Math" w:hAnsi="Cambria Math"/>
              </w:rPr>
            </m:ctrlPr>
          </m:num>
          <m:den>
            <m:r>
              <m:rPr>
                <m:sty m:val="p"/>
              </m:rPr>
              <w:rPr>
                <w:rFonts w:ascii="Cambria Math" w:hAnsiTheme="minorEastAsia"/>
              </w:rPr>
              <m:t>3</m:t>
            </m:r>
            <m:ctrlPr>
              <w:rPr>
                <w:rFonts w:ascii="Cambria Math" w:hAnsi="Cambria Math"/>
              </w:rPr>
            </m:ctrlPr>
          </m:den>
        </m:f>
        <m:r>
          <m:rPr>
            <m:nor/>
            <m:sty m:val="p"/>
          </m:rPr>
          <w:rPr>
            <w:rFonts w:ascii="Cambria Math" w:hAnsiTheme="minorEastAsia"/>
            <w:b w:val="0"/>
            <w:i w:val="0"/>
          </w:rPr>
          <m:t xml:space="preserve"> </m:t>
        </m:r>
        <m:r>
          <m:rPr>
            <m:nor/>
            <m:sty m:val="p"/>
          </m:rPr>
          <w:rPr>
            <w:rFonts w:ascii="Cambria Math" w:hAnsiTheme="minorEastAsia"/>
            <w:b w:val="0"/>
            <w:i w:val="0"/>
          </w:rPr>
          <m:t>mol</m:t>
        </m:r>
      </m:oMath>
      <w:r>
        <w:rPr>
          <w:rFonts w:ascii="Times New Roman" w:cs="Times New Roman" w:hAnsiTheme="minorEastAsia"/>
        </w:rPr>
        <w:t>,氧原子数为</w:t>
      </w:r>
      <m:oMath>
        <m:f>
          <m:fPr>
            <m:ctrlPr>
              <w:rPr>
                <w:rFonts w:ascii="Cambria Math" w:hAnsi="Cambria Math"/>
              </w:rPr>
            </m:ctrlPr>
          </m:fPr>
          <m:num>
            <m:r>
              <m:rPr>
                <m:sty m:val="p"/>
              </m:rPr>
              <w:rPr>
                <w:rFonts w:ascii="Cambria Math" w:hAnsiTheme="minorEastAsia"/>
              </w:rPr>
              <m:t>2</m:t>
            </m:r>
            <m:ctrlPr>
              <w:rPr>
                <w:rFonts w:ascii="Cambria Math" w:hAnsi="Cambria Math"/>
              </w:rPr>
            </m:ctrlPr>
          </m:num>
          <m:den>
            <m:r>
              <m:rPr>
                <m:sty m:val="p"/>
              </m:rPr>
              <w:rPr>
                <w:rFonts w:ascii="Cambria Math" w:hAnsiTheme="minorEastAsia"/>
              </w:rPr>
              <m:t>3</m:t>
            </m:r>
            <m:ctrlPr>
              <w:rPr>
                <w:rFonts w:ascii="Cambria Math" w:hAnsi="Cambria Math"/>
              </w:rPr>
            </m:ctrlPr>
          </m:den>
        </m:f>
        <m:r>
          <m:rPr>
            <m:sty m:val="p"/>
          </m:rPr>
          <w:rPr>
            <w:rFonts w:ascii="Cambria Math" w:hAnsiTheme="minorEastAsia"/>
          </w:rPr>
          <m:t>×3×</m:t>
        </m:r>
        <m:sSub>
          <m:sSubPr>
            <m:ctrlPr>
              <w:rPr>
                <w:rFonts w:ascii="Cambria Math" w:hAnsi="Cambria Math"/>
              </w:rPr>
            </m:ctrlPr>
          </m:sSubPr>
          <m:e>
            <m:r>
              <m:rPr>
                <m:sty m:val="p"/>
              </m:rPr>
              <w:rPr>
                <w:rFonts w:ascii="Cambria Math" w:hAnsiTheme="minorEastAsia"/>
              </w:rPr>
              <m:t>N</m:t>
            </m:r>
            <m:ctrlPr>
              <w:rPr>
                <w:rFonts w:ascii="Cambria Math" w:hAnsi="Cambria Math"/>
              </w:rPr>
            </m:ctrlPr>
          </m:e>
          <m:sub>
            <m:r>
              <m:rPr>
                <m:sty m:val="p"/>
              </m:rPr>
              <w:rPr>
                <w:rFonts w:ascii="Cambria Math" w:hAnsiTheme="minorEastAsia"/>
              </w:rPr>
              <m:t>A</m:t>
            </m:r>
            <m:ctrlPr>
              <w:rPr>
                <w:rFonts w:ascii="Cambria Math" w:hAnsi="Cambria Math"/>
              </w:rPr>
            </m:ctrlPr>
          </m:sub>
        </m:sSub>
        <m:r>
          <m:rPr>
            <m:sty m:val="p"/>
          </m:rPr>
          <w:rPr>
            <w:rFonts w:ascii="Cambria Math" w:hAnsiTheme="minorEastAsia"/>
          </w:rPr>
          <m:t>=3</m:t>
        </m:r>
        <m:sSub>
          <m:sSubPr>
            <m:ctrlPr>
              <w:rPr>
                <w:rFonts w:ascii="Cambria Math" w:hAnsi="Cambria Math"/>
              </w:rPr>
            </m:ctrlPr>
          </m:sSubPr>
          <m:e>
            <m:r>
              <m:rPr>
                <m:sty m:val="p"/>
              </m:rPr>
              <w:rPr>
                <w:rFonts w:ascii="Cambria Math" w:hAnsiTheme="minorEastAsia"/>
              </w:rPr>
              <m:t>N</m:t>
            </m:r>
            <m:ctrlPr>
              <w:rPr>
                <w:rFonts w:ascii="Cambria Math" w:hAnsi="Cambria Math"/>
              </w:rPr>
            </m:ctrlPr>
          </m:e>
          <m:sub>
            <m:r>
              <m:rPr>
                <m:sty m:val="p"/>
              </m:rPr>
              <w:rPr>
                <w:rFonts w:ascii="Cambria Math" w:hAnsiTheme="minorEastAsia"/>
              </w:rPr>
              <m:t>A</m:t>
            </m:r>
            <m:ctrlPr>
              <w:rPr>
                <w:rFonts w:ascii="Cambria Math" w:hAnsi="Cambria Math"/>
              </w:rPr>
            </m:ctrlPr>
          </m:sub>
        </m:sSub>
      </m:oMath>
      <w:r>
        <w:rPr>
          <w:rFonts w:ascii="Times New Roman" w:cs="Times New Roman" w:hAnsiTheme="minorEastAsia"/>
        </w:rPr>
        <w:t>,A正确;</w:t>
      </w:r>
      <m:oMath>
        <m:r>
          <m:rPr>
            <m:sty m:val="p"/>
          </m:rPr>
          <w:rPr>
            <w:rFonts w:ascii="Cambria Math" w:hAnsiTheme="minorEastAsia"/>
          </w:rPr>
          <m:t>Fe</m:t>
        </m:r>
      </m:oMath>
      <w:r>
        <w:rPr>
          <w:rFonts w:ascii="Times New Roman" w:cs="Times New Roman" w:hAnsiTheme="minorEastAsia"/>
        </w:rPr>
        <w:t>与稀盐酸反应生成</w:t>
      </w:r>
      <m:oMath>
        <m:r>
          <m:rPr>
            <m:sty m:val="p"/>
          </m:rPr>
          <w:rPr>
            <w:rFonts w:ascii="Cambria Math" w:hAnsiTheme="minorEastAsia"/>
          </w:rPr>
          <m:t>F</m:t>
        </m:r>
        <m:sSup>
          <m:sSupPr>
            <m:ctrlPr>
              <w:rPr>
                <w:rFonts w:ascii="Cambria Math" w:hAnsi="Cambria Math"/>
              </w:rPr>
            </m:ctrlPr>
          </m:sSupPr>
          <m:e>
            <m:r>
              <m:rPr>
                <m:sty m:val="p"/>
              </m:rPr>
              <w:rPr>
                <w:rFonts w:ascii="Cambria Math" w:hAnsiTheme="minorEastAsia"/>
              </w:rPr>
              <m:t>e</m:t>
            </m:r>
            <m:ctrlPr>
              <w:rPr>
                <w:rFonts w:ascii="Cambria Math" w:hAnsi="Cambria Math"/>
              </w:rPr>
            </m:ctrlPr>
          </m:e>
          <m:sup>
            <m:r>
              <m:rPr>
                <m:sty m:val="p"/>
              </m:rPr>
              <w:rPr>
                <w:rFonts w:ascii="Cambria Math" w:hAnsiTheme="minorEastAsia"/>
              </w:rPr>
              <m:t>2+</m:t>
            </m:r>
            <m:ctrlPr>
              <w:rPr>
                <w:rFonts w:ascii="Cambria Math" w:hAnsi="Cambria Math"/>
              </w:rPr>
            </m:ctrlPr>
          </m:sup>
        </m:sSup>
      </m:oMath>
      <w:r>
        <w:rPr>
          <w:rFonts w:ascii="Times New Roman" w:cs="Times New Roman" w:hAnsiTheme="minorEastAsia"/>
        </w:rPr>
        <w:t>,转移电子数应为</w:t>
      </w:r>
      <m:oMath>
        <m:r>
          <m:rPr>
            <m:sty m:val="p"/>
          </m:rPr>
          <w:rPr>
            <w:rFonts w:ascii="Cambria Math" w:hAnsiTheme="minorEastAsia"/>
          </w:rPr>
          <m:t>2</m:t>
        </m:r>
        <m:sSub>
          <m:sSubPr>
            <m:ctrlPr>
              <w:rPr>
                <w:rFonts w:ascii="Cambria Math" w:hAnsi="Cambria Math"/>
              </w:rPr>
            </m:ctrlPr>
          </m:sSubPr>
          <m:e>
            <m:r>
              <m:rPr>
                <m:sty m:val="p"/>
              </m:rPr>
              <w:rPr>
                <w:rFonts w:ascii="Cambria Math" w:hAnsiTheme="minorEastAsia"/>
              </w:rPr>
              <m:t>N</m:t>
            </m:r>
            <m:ctrlPr>
              <w:rPr>
                <w:rFonts w:ascii="Cambria Math" w:hAnsi="Cambria Math"/>
              </w:rPr>
            </m:ctrlPr>
          </m:e>
          <m:sub>
            <m:r>
              <m:rPr>
                <m:sty m:val="p"/>
              </m:rPr>
              <w:rPr>
                <w:rFonts w:ascii="Cambria Math" w:hAnsiTheme="minorEastAsia"/>
              </w:rPr>
              <m:t>A</m:t>
            </m:r>
            <m:ctrlPr>
              <w:rPr>
                <w:rFonts w:ascii="Cambria Math" w:hAnsi="Cambria Math"/>
              </w:rPr>
            </m:ctrlPr>
          </m:sub>
        </m:sSub>
      </m:oMath>
      <w:r>
        <w:rPr>
          <w:rFonts w:ascii="Times New Roman" w:cs="Times New Roman" w:hAnsiTheme="minorEastAsia"/>
        </w:rPr>
        <w:t>,B错误;缺少溶液体积,无法计算溶质的物质的量和微粒数目,C错误.标准状况下,四氯化碳</w:t>
      </w:r>
      <m:oMath>
        <m:r>
          <m:rPr>
            <m:sty m:val="p"/>
          </m:rPr>
          <w:rPr>
            <w:rFonts w:ascii="Cambria Math" w:hAnsiTheme="minorEastAsia"/>
          </w:rPr>
          <m:t>(CC</m:t>
        </m:r>
        <m:sSub>
          <m:sSubPr>
            <m:ctrlPr>
              <w:rPr>
                <w:rFonts w:ascii="Cambria Math" w:hAnsi="Cambria Math"/>
              </w:rPr>
            </m:ctrlPr>
          </m:sSubPr>
          <m:e>
            <m:r>
              <m:rPr>
                <m:sty m:val="p"/>
              </m:rPr>
              <w:rPr>
                <w:rFonts w:ascii="Cambria Math" w:hAnsiTheme="minorEastAsia"/>
              </w:rPr>
              <m:t>l</m:t>
            </m:r>
            <m:ctrlPr>
              <w:rPr>
                <w:rFonts w:ascii="Cambria Math" w:hAnsi="Cambria Math"/>
              </w:rPr>
            </m:ctrlPr>
          </m:e>
          <m:sub>
            <m:r>
              <m:rPr>
                <m:sty m:val="p"/>
              </m:rPr>
              <w:rPr>
                <w:rFonts w:ascii="Cambria Math" w:hAnsiTheme="minorEastAsia"/>
              </w:rPr>
              <m:t>4</m:t>
            </m:r>
            <m:ctrlPr>
              <w:rPr>
                <w:rFonts w:ascii="Cambria Math" w:hAnsi="Cambria Math"/>
              </w:rPr>
            </m:ctrlPr>
          </m:sub>
        </m:sSub>
        <m:r>
          <m:rPr>
            <m:sty m:val="p"/>
          </m:rPr>
          <w:rPr>
            <w:rFonts w:ascii="Cambria Math" w:hAnsiTheme="minorEastAsia"/>
          </w:rPr>
          <m:t>)</m:t>
        </m:r>
      </m:oMath>
      <w:r>
        <w:rPr>
          <w:rFonts w:ascii="Times New Roman" w:cs="Times New Roman" w:hAnsiTheme="minorEastAsia"/>
        </w:rPr>
        <w:t>是液态的,无法用气体摩尔体积计算,D错误.</w:t>
      </w:r>
    </w:p>
    <w:p>
      <w:pPr>
        <w:jc w:val="left"/>
      </w:pPr>
      <w:r>
        <w:rPr>
          <w:rFonts w:ascii="Times New Roman" w:cs="Times New Roman" w:hAnsiTheme="minorEastAsia"/>
        </w:rPr>
        <w:t xml:space="preserve">3.  </w:t>
      </w:r>
      <w:r>
        <w:rPr>
          <w:rFonts w:ascii="Times New Roman" w:cs="Times New Roman" w:hAnsiTheme="minorEastAsia"/>
          <w:color w:val="3333FF"/>
        </w:rPr>
        <w:t>【答案】</w:t>
      </w:r>
      <w:r>
        <w:rPr>
          <w:rFonts w:ascii="Times New Roman" w:cs="Times New Roman" w:hAnsiTheme="minorEastAsia"/>
        </w:rPr>
        <w:t>D</w:t>
      </w:r>
    </w:p>
    <w:p>
      <w:pPr>
        <w:jc w:val="left"/>
      </w:pPr>
      <w:r>
        <w:rPr>
          <w:rFonts w:ascii="Times New Roman" w:cs="Times New Roman" w:hAnsiTheme="minorEastAsia"/>
          <w:color w:val="3333FF"/>
        </w:rPr>
        <w:t>【解析】</w:t>
      </w:r>
      <w:r>
        <w:rPr>
          <w:rFonts w:ascii="Times New Roman" w:cs="Times New Roman" w:hAnsiTheme="minorEastAsia"/>
        </w:rPr>
        <w:t>A.</w:t>
      </w:r>
      <m:oMath>
        <m:r>
          <m:rPr>
            <m:sty m:val="p"/>
          </m:rPr>
          <w:rPr>
            <w:rFonts w:ascii="Cambria Math" w:hAnsiTheme="minorEastAsia"/>
          </w:rPr>
          <m:t>K</m:t>
        </m:r>
      </m:oMath>
      <w:r>
        <w:rPr>
          <w:rFonts w:ascii="Times New Roman" w:cs="Times New Roman" w:hAnsiTheme="minorEastAsia"/>
        </w:rPr>
        <w:t>、</w:t>
      </w:r>
      <m:oMath>
        <m:r>
          <m:rPr>
            <m:sty m:val="p"/>
          </m:rPr>
          <w:rPr>
            <w:rFonts w:ascii="Cambria Math" w:hAnsiTheme="minorEastAsia"/>
          </w:rPr>
          <m:t>L</m:t>
        </m:r>
      </m:oMath>
      <w:r>
        <w:rPr>
          <w:rFonts w:ascii="Times New Roman" w:cs="Times New Roman" w:hAnsiTheme="minorEastAsia"/>
        </w:rPr>
        <w:t>、</w:t>
      </w:r>
      <m:oMath>
        <m:r>
          <m:rPr>
            <m:sty m:val="p"/>
          </m:rPr>
          <w:rPr>
            <w:rFonts w:ascii="Cambria Math" w:hAnsiTheme="minorEastAsia"/>
          </w:rPr>
          <m:t>M</m:t>
        </m:r>
      </m:oMath>
      <w:r>
        <w:rPr>
          <w:rFonts w:ascii="Times New Roman" w:cs="Times New Roman" w:hAnsiTheme="minorEastAsia"/>
        </w:rPr>
        <w:t>三种元素分别为</w:t>
      </w:r>
      <m:oMath>
        <m:r>
          <m:rPr>
            <m:sty m:val="p"/>
          </m:rPr>
          <w:rPr>
            <w:rFonts w:ascii="Cambria Math" w:hAnsiTheme="minorEastAsia"/>
          </w:rPr>
          <m:t>Na</m:t>
        </m:r>
      </m:oMath>
      <w:r>
        <w:rPr>
          <w:rFonts w:ascii="Times New Roman" w:cs="Times New Roman" w:hAnsiTheme="minorEastAsia"/>
        </w:rPr>
        <w:t>、</w:t>
      </w:r>
      <m:oMath>
        <m:r>
          <m:rPr>
            <m:sty m:val="p"/>
          </m:rPr>
          <w:rPr>
            <w:rFonts w:ascii="Cambria Math" w:hAnsiTheme="minorEastAsia"/>
          </w:rPr>
          <m:t>Mg</m:t>
        </m:r>
      </m:oMath>
      <w:r>
        <w:rPr>
          <w:rFonts w:ascii="Times New Roman" w:cs="Times New Roman" w:hAnsiTheme="minorEastAsia"/>
        </w:rPr>
        <w:t>、</w:t>
      </w:r>
      <m:oMath>
        <m:r>
          <m:rPr>
            <m:sty m:val="p"/>
          </m:rPr>
          <w:rPr>
            <w:rFonts w:ascii="Cambria Math" w:hAnsiTheme="minorEastAsia"/>
          </w:rPr>
          <m:t>Al</m:t>
        </m:r>
      </m:oMath>
      <w:r>
        <w:rPr>
          <w:rFonts w:ascii="Times New Roman" w:cs="Times New Roman" w:hAnsiTheme="minorEastAsia"/>
        </w:rPr>
        <w:t>,位于相同周期,金属性逐渐减弱,单质的还原性逐渐减弱,故A错误;B.</w:t>
      </w:r>
      <m:oMath>
        <m:r>
          <m:rPr>
            <m:sty m:val="p"/>
          </m:rPr>
          <w:rPr>
            <w:rFonts w:ascii="Cambria Math" w:hAnsiTheme="minorEastAsia"/>
          </w:rPr>
          <m:t>R</m:t>
        </m:r>
      </m:oMath>
      <w:r>
        <w:rPr>
          <w:rFonts w:ascii="Times New Roman" w:cs="Times New Roman" w:hAnsiTheme="minorEastAsia"/>
        </w:rPr>
        <w:t>为</w:t>
      </w:r>
      <m:oMath>
        <m:r>
          <m:rPr>
            <m:sty m:val="p"/>
          </m:rPr>
          <w:rPr>
            <w:rFonts w:ascii="Cambria Math" w:hAnsiTheme="minorEastAsia"/>
          </w:rPr>
          <m:t>Be</m:t>
        </m:r>
      </m:oMath>
      <w:r>
        <w:rPr>
          <w:rFonts w:ascii="Times New Roman" w:cs="Times New Roman" w:hAnsiTheme="minorEastAsia"/>
        </w:rPr>
        <w:t>,最外层有</w:t>
      </w:r>
      <m:oMath>
        <m:r>
          <m:t>2</m:t>
        </m:r>
      </m:oMath>
      <w:r>
        <w:rPr>
          <w:rFonts w:ascii="Times New Roman" w:cs="Times New Roman" w:hAnsiTheme="minorEastAsia"/>
        </w:rPr>
        <w:t>个电子,氯化物中</w:t>
      </w:r>
      <m:oMath>
        <m:r>
          <m:rPr>
            <m:sty m:val="p"/>
          </m:rPr>
          <w:rPr>
            <w:rFonts w:ascii="Cambria Math" w:hAnsiTheme="minorEastAsia"/>
          </w:rPr>
          <m:t>Be</m:t>
        </m:r>
      </m:oMath>
      <w:r>
        <w:rPr>
          <w:rFonts w:ascii="Times New Roman" w:cs="Times New Roman" w:hAnsiTheme="minorEastAsia"/>
        </w:rPr>
        <w:t>最外层电子数最多为</w:t>
      </w:r>
      <m:oMath>
        <m:r>
          <m:t>4</m:t>
        </m:r>
      </m:oMath>
      <w:r>
        <w:rPr>
          <w:rFonts w:ascii="Times New Roman" w:cs="Times New Roman" w:hAnsiTheme="minorEastAsia"/>
        </w:rPr>
        <w:t>,故B错误;C.</w:t>
      </w:r>
      <m:oMath>
        <m:r>
          <m:rPr>
            <m:sty m:val="p"/>
          </m:rPr>
          <w:rPr>
            <w:rFonts w:ascii="Cambria Math" w:hAnsiTheme="minorEastAsia"/>
          </w:rPr>
          <m:t>Q</m:t>
        </m:r>
      </m:oMath>
      <w:r>
        <w:rPr>
          <w:rFonts w:ascii="Times New Roman" w:cs="Times New Roman" w:hAnsiTheme="minorEastAsia"/>
        </w:rPr>
        <w:t>为</w:t>
      </w:r>
      <m:oMath>
        <m:r>
          <m:rPr>
            <m:sty m:val="p"/>
          </m:rPr>
          <w:rPr>
            <w:rFonts w:ascii="Cambria Math" w:hAnsiTheme="minorEastAsia"/>
          </w:rPr>
          <m:t>S</m:t>
        </m:r>
      </m:oMath>
      <w:r>
        <w:rPr>
          <w:rFonts w:ascii="Times New Roman" w:cs="Times New Roman" w:hAnsiTheme="minorEastAsia"/>
        </w:rPr>
        <w:t>元素,对应的最高价氧化物不能电离出自由移动的离子,为非电解质,故C错误;D.</w:t>
      </w:r>
      <m:oMath>
        <m:r>
          <m:rPr>
            <m:sty m:val="p"/>
          </m:rPr>
          <w:rPr>
            <w:rFonts w:ascii="Cambria Math" w:hAnsiTheme="minorEastAsia"/>
          </w:rPr>
          <m:t>K</m:t>
        </m:r>
      </m:oMath>
      <w:r>
        <w:rPr>
          <w:rFonts w:ascii="Times New Roman" w:cs="Times New Roman" w:hAnsiTheme="minorEastAsia"/>
        </w:rPr>
        <w:t>在</w:t>
      </w:r>
      <m:oMath>
        <m:r>
          <m:rPr>
            <m:sty m:val="p"/>
          </m:rPr>
          <w:rPr>
            <w:rFonts w:ascii="Cambria Math" w:hAnsiTheme="minorEastAsia"/>
          </w:rPr>
          <m:t>T</m:t>
        </m:r>
      </m:oMath>
      <w:r>
        <w:rPr>
          <w:rFonts w:ascii="Times New Roman" w:cs="Times New Roman" w:hAnsiTheme="minorEastAsia"/>
        </w:rPr>
        <w:t>单质中燃烧所得的化合物为过氧化钠,含有离子键和共价键,故D正确.</w:t>
      </w:r>
    </w:p>
    <w:p>
      <w:pPr>
        <w:jc w:val="left"/>
      </w:pPr>
      <w:r>
        <w:rPr>
          <w:rFonts w:ascii="Times New Roman" w:cs="Times New Roman" w:hAnsiTheme="minorEastAsia"/>
        </w:rPr>
        <w:t xml:space="preserve">4.  </w:t>
      </w:r>
      <w:r>
        <w:rPr>
          <w:rFonts w:ascii="Times New Roman" w:cs="Times New Roman" w:hAnsiTheme="minorEastAsia"/>
          <w:color w:val="3333FF"/>
        </w:rPr>
        <w:t>【答案】</w:t>
      </w:r>
      <w:r>
        <w:rPr>
          <w:rFonts w:ascii="Times New Roman" w:cs="Times New Roman" w:hAnsiTheme="minorEastAsia"/>
        </w:rPr>
        <w:t>D</w:t>
      </w:r>
    </w:p>
    <w:p>
      <w:pPr>
        <w:jc w:val="left"/>
      </w:pPr>
      <w:r>
        <w:rPr>
          <w:rFonts w:ascii="Times New Roman" w:cs="Times New Roman" w:hAnsiTheme="minorEastAsia"/>
          <w:color w:val="3333FF"/>
        </w:rPr>
        <w:t>【解析】</w:t>
      </w:r>
      <w:r>
        <w:rPr>
          <w:rFonts w:ascii="Times New Roman" w:cs="Times New Roman" w:hAnsiTheme="minorEastAsia"/>
        </w:rPr>
        <w:t>苯不能使酸性高锰酸钾溶液褪色,A错误;该反应属于加成反应,B错误;工业制乙烯不是通过石油的分馏,而是通过石油的裂解,C错误;由于乙苯中有</w:t>
      </w:r>
      <m:oMath>
        <m:r>
          <m:t>5</m:t>
        </m:r>
      </m:oMath>
      <w:r>
        <w:rPr>
          <w:rFonts w:ascii="Times New Roman" w:cs="Times New Roman" w:hAnsiTheme="minorEastAsia"/>
        </w:rPr>
        <w:t>种处于不同化学环境的氢原子,因此其一氯代物有</w:t>
      </w:r>
      <m:oMath>
        <m:r>
          <m:t>5</m:t>
        </m:r>
      </m:oMath>
      <w:r>
        <w:rPr>
          <w:rFonts w:ascii="Times New Roman" w:cs="Times New Roman" w:hAnsiTheme="minorEastAsia"/>
        </w:rPr>
        <w:t>种,D正确.</w:t>
      </w:r>
    </w:p>
    <w:p>
      <w:pPr>
        <w:jc w:val="left"/>
      </w:pPr>
      <w:r>
        <w:rPr>
          <w:rFonts w:ascii="Times New Roman" w:cs="Times New Roman" w:hAnsiTheme="minorEastAsia"/>
        </w:rPr>
        <w:t xml:space="preserve">5.  </w:t>
      </w:r>
      <w:r>
        <w:rPr>
          <w:rFonts w:ascii="Times New Roman" w:cs="Times New Roman" w:hAnsiTheme="minorEastAsia"/>
          <w:color w:val="3333FF"/>
        </w:rPr>
        <w:t>【答案】</w:t>
      </w:r>
      <w:r>
        <w:rPr>
          <w:rFonts w:ascii="Times New Roman" w:cs="Times New Roman" w:hAnsiTheme="minorEastAsia"/>
        </w:rPr>
        <w:t>A</w:t>
      </w:r>
    </w:p>
    <w:p>
      <w:pPr>
        <w:jc w:val="left"/>
      </w:pPr>
      <w:r>
        <w:rPr>
          <w:rFonts w:ascii="Times New Roman" w:cs="Times New Roman" w:hAnsiTheme="minorEastAsia"/>
          <w:color w:val="3333FF"/>
        </w:rPr>
        <w:t>【解析】</w:t>
      </w:r>
      <w:r>
        <w:rPr>
          <w:rFonts w:ascii="Times New Roman" w:cs="Times New Roman" w:hAnsiTheme="minorEastAsia"/>
        </w:rPr>
        <w:t>由于</w:t>
      </w:r>
      <m:oMath>
        <m:r>
          <m:t>d</m:t>
        </m:r>
      </m:oMath>
      <w:r>
        <w:rPr>
          <w:rFonts w:ascii="Times New Roman" w:cs="Times New Roman" w:hAnsiTheme="minorEastAsia"/>
        </w:rPr>
        <w:t>点对应电流由</w:t>
      </w:r>
      <m:oMath>
        <m:sSub>
          <m:sSubPr>
            <m:ctrlPr>
              <w:rPr>
                <w:rFonts w:ascii="Cambria Math" w:hAnsi="Cambria Math"/>
              </w:rPr>
            </m:ctrlPr>
          </m:sSubPr>
          <m:e>
            <m:r>
              <m:rPr>
                <m:sty m:val="p"/>
              </m:rPr>
              <w:rPr>
                <w:rFonts w:ascii="Cambria Math" w:hAnsiTheme="minorEastAsia"/>
              </w:rPr>
              <m:t>C</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极经外电路流向</w:t>
      </w:r>
      <m:oMath>
        <m:sSub>
          <m:sSubPr>
            <m:ctrlPr>
              <w:rPr>
                <w:rFonts w:ascii="Cambria Math" w:hAnsi="Cambria Math"/>
              </w:rPr>
            </m:ctrlPr>
          </m:sSubPr>
          <m:e>
            <m:r>
              <m:rPr>
                <m:sty m:val="p"/>
              </m:rPr>
              <w:rPr>
                <w:rFonts w:ascii="Cambria Math" w:hAnsiTheme="minorEastAsia"/>
              </w:rPr>
              <m:t>C</m:t>
            </m:r>
            <m:ctrlPr>
              <w:rPr>
                <w:rFonts w:ascii="Cambria Math" w:hAnsi="Cambria Math"/>
              </w:rPr>
            </m:ctrlPr>
          </m:e>
          <m:sub>
            <m:r>
              <m:rPr>
                <m:sty m:val="p"/>
              </m:rPr>
              <w:rPr>
                <w:rFonts w:ascii="Cambria Math" w:hAnsiTheme="minorEastAsia"/>
              </w:rPr>
              <m:t>1</m:t>
            </m:r>
            <m:ctrlPr>
              <w:rPr>
                <w:rFonts w:ascii="Cambria Math" w:hAnsi="Cambria Math"/>
              </w:rPr>
            </m:ctrlPr>
          </m:sub>
        </m:sSub>
      </m:oMath>
      <w:r>
        <w:rPr>
          <w:rFonts w:ascii="Times New Roman" w:cs="Times New Roman" w:hAnsiTheme="minorEastAsia"/>
        </w:rPr>
        <w:t>极,可知</w:t>
      </w:r>
      <m:oMath>
        <m:sSub>
          <m:sSubPr>
            <m:ctrlPr>
              <w:rPr>
                <w:rFonts w:ascii="Cambria Math" w:hAnsi="Cambria Math"/>
              </w:rPr>
            </m:ctrlPr>
          </m:sSubPr>
          <m:e>
            <m:r>
              <m:rPr>
                <m:sty m:val="p"/>
              </m:rPr>
              <w:rPr>
                <w:rFonts w:ascii="Cambria Math" w:hAnsiTheme="minorEastAsia"/>
              </w:rPr>
              <m:t>C</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极是正极、</w:t>
      </w:r>
      <m:oMath>
        <m:sSub>
          <m:sSubPr>
            <m:ctrlPr>
              <w:rPr>
                <w:rFonts w:ascii="Cambria Math" w:hAnsi="Cambria Math"/>
              </w:rPr>
            </m:ctrlPr>
          </m:sSubPr>
          <m:e>
            <m:r>
              <m:rPr>
                <m:sty m:val="p"/>
              </m:rPr>
              <w:rPr>
                <w:rFonts w:ascii="Cambria Math" w:hAnsiTheme="minorEastAsia"/>
              </w:rPr>
              <m:t>C</m:t>
            </m:r>
            <m:ctrlPr>
              <w:rPr>
                <w:rFonts w:ascii="Cambria Math" w:hAnsi="Cambria Math"/>
              </w:rPr>
            </m:ctrlPr>
          </m:e>
          <m:sub>
            <m:r>
              <m:rPr>
                <m:sty m:val="p"/>
              </m:rPr>
              <w:rPr>
                <w:rFonts w:ascii="Cambria Math" w:hAnsiTheme="minorEastAsia"/>
              </w:rPr>
              <m:t>1</m:t>
            </m:r>
            <m:ctrlPr>
              <w:rPr>
                <w:rFonts w:ascii="Cambria Math" w:hAnsi="Cambria Math"/>
              </w:rPr>
            </m:ctrlPr>
          </m:sub>
        </m:sSub>
      </m:oMath>
      <w:r>
        <w:rPr>
          <w:rFonts w:ascii="Times New Roman" w:cs="Times New Roman" w:hAnsiTheme="minorEastAsia"/>
        </w:rPr>
        <w:t>极是负极,再由图乙电流强度可知</w:t>
      </w:r>
      <m:oMath>
        <m:r>
          <m:t>a</m:t>
        </m:r>
      </m:oMath>
      <w:r>
        <w:rPr>
          <w:rFonts w:ascii="Times New Roman" w:cs="Times New Roman" w:hAnsiTheme="minorEastAsia"/>
        </w:rPr>
        <w:t>点</w:t>
      </w:r>
      <m:oMath>
        <m:sSub>
          <m:sSubPr>
            <m:ctrlPr>
              <w:rPr>
                <w:rFonts w:ascii="Cambria Math" w:hAnsi="Cambria Math"/>
              </w:rPr>
            </m:ctrlPr>
          </m:sSubPr>
          <m:e>
            <m:r>
              <m:rPr>
                <m:sty m:val="p"/>
              </m:rPr>
              <w:rPr>
                <w:rFonts w:ascii="Cambria Math" w:hAnsiTheme="minorEastAsia"/>
              </w:rPr>
              <m:t>C</m:t>
            </m:r>
            <m:ctrlPr>
              <w:rPr>
                <w:rFonts w:ascii="Cambria Math" w:hAnsi="Cambria Math"/>
              </w:rPr>
            </m:ctrlPr>
          </m:e>
          <m:sub>
            <m:r>
              <m:rPr>
                <m:sty m:val="p"/>
              </m:rPr>
              <w:rPr>
                <w:rFonts w:ascii="Cambria Math" w:hAnsiTheme="minorEastAsia"/>
              </w:rPr>
              <m:t>1</m:t>
            </m:r>
            <m:ctrlPr>
              <w:rPr>
                <w:rFonts w:ascii="Cambria Math" w:hAnsi="Cambria Math"/>
              </w:rPr>
            </m:ctrlPr>
          </m:sub>
        </m:sSub>
      </m:oMath>
      <w:r>
        <w:rPr>
          <w:rFonts w:ascii="Times New Roman" w:cs="Times New Roman" w:hAnsiTheme="minorEastAsia"/>
        </w:rPr>
        <w:t>极是正极、</w:t>
      </w:r>
      <m:oMath>
        <m:sSub>
          <m:sSubPr>
            <m:ctrlPr>
              <w:rPr>
                <w:rFonts w:ascii="Cambria Math" w:hAnsi="Cambria Math"/>
              </w:rPr>
            </m:ctrlPr>
          </m:sSubPr>
          <m:e>
            <m:r>
              <m:rPr>
                <m:sty m:val="p"/>
              </m:rPr>
              <w:rPr>
                <w:rFonts w:ascii="Cambria Math" w:hAnsiTheme="minorEastAsia"/>
              </w:rPr>
              <m:t>C</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极是负极.A项,</w:t>
      </w:r>
      <m:oMath>
        <m:r>
          <m:t>d</m:t>
        </m:r>
      </m:oMath>
      <w:r>
        <w:rPr>
          <w:rFonts w:ascii="Times New Roman" w:cs="Times New Roman" w:hAnsiTheme="minorEastAsia"/>
        </w:rPr>
        <w:t>点对应的负极是</w:t>
      </w:r>
      <m:oMath>
        <m:sSub>
          <m:sSubPr>
            <m:ctrlPr>
              <w:rPr>
                <w:rFonts w:ascii="Cambria Math" w:hAnsi="Cambria Math"/>
              </w:rPr>
            </m:ctrlPr>
          </m:sSubPr>
          <m:e>
            <m:r>
              <m:rPr>
                <m:sty m:val="p"/>
              </m:rPr>
              <w:rPr>
                <w:rFonts w:ascii="Cambria Math" w:hAnsiTheme="minorEastAsia"/>
              </w:rPr>
              <m:t>C</m:t>
            </m:r>
            <m:ctrlPr>
              <w:rPr>
                <w:rFonts w:ascii="Cambria Math" w:hAnsi="Cambria Math"/>
              </w:rPr>
            </m:ctrlPr>
          </m:e>
          <m:sub>
            <m:r>
              <m:rPr>
                <m:sty m:val="p"/>
              </m:rPr>
              <w:rPr>
                <w:rFonts w:ascii="Cambria Math" w:hAnsiTheme="minorEastAsia"/>
              </w:rPr>
              <m:t>1</m:t>
            </m:r>
            <m:ctrlPr>
              <w:rPr>
                <w:rFonts w:ascii="Cambria Math" w:hAnsi="Cambria Math"/>
              </w:rPr>
            </m:ctrlPr>
          </m:sub>
        </m:sSub>
      </m:oMath>
      <w:r>
        <w:rPr>
          <w:rFonts w:ascii="Times New Roman" w:cs="Times New Roman" w:hAnsiTheme="minorEastAsia"/>
        </w:rPr>
        <w:t>极,所以发生的是</w:t>
      </w:r>
      <m:oMath>
        <m:r>
          <m:rPr>
            <m:sty m:val="p"/>
          </m:rPr>
          <w:rPr>
            <w:rFonts w:ascii="Cambria Math" w:hAnsiTheme="minorEastAsia"/>
          </w:rPr>
          <m:t>As</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ascii="Cambria Math" w:hAnsiTheme="minorEastAsia"/>
              </w:rPr>
              <m:t>2-</m:t>
            </m:r>
            <m:ctrlPr>
              <w:rPr>
                <w:rFonts w:ascii="Cambria Math" w:hAnsi="Cambria Math"/>
              </w:rPr>
            </m:ctrlPr>
          </m:sup>
        </m:sSubSup>
      </m:oMath>
      <w:r>
        <w:rPr>
          <w:rFonts w:ascii="Times New Roman" w:cs="Times New Roman" w:hAnsiTheme="minorEastAsia"/>
        </w:rPr>
        <w:t>在酸性条件下失去电子生成</w:t>
      </w:r>
      <m:oMath>
        <m:r>
          <m:rPr>
            <m:sty m:val="p"/>
          </m:rPr>
          <w:rPr>
            <w:rFonts w:ascii="Cambria Math" w:hAnsiTheme="minorEastAsia"/>
          </w:rPr>
          <m:t>HAs</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4</m:t>
            </m:r>
            <m:ctrlPr>
              <w:rPr>
                <w:rFonts w:ascii="Cambria Math" w:hAnsi="Cambria Math"/>
              </w:rPr>
            </m:ctrlPr>
          </m:sub>
          <m:sup>
            <m:r>
              <m:rPr>
                <m:sty m:val="p"/>
              </m:rPr>
              <w:rPr>
                <w:rFonts w:ascii="Cambria Math" w:hAnsiTheme="minorEastAsia"/>
              </w:rPr>
              <m:t>2-</m:t>
            </m:r>
            <m:ctrlPr>
              <w:rPr>
                <w:rFonts w:ascii="Cambria Math" w:hAnsi="Cambria Math"/>
              </w:rPr>
            </m:ctrlPr>
          </m:sup>
        </m:sSubSup>
      </m:oMath>
      <w:r>
        <w:rPr>
          <w:rFonts w:ascii="Times New Roman" w:cs="Times New Roman" w:hAnsiTheme="minorEastAsia"/>
        </w:rPr>
        <w:t>的氧化反应,正确;B项,</w:t>
      </w:r>
      <m:oMath>
        <m:r>
          <m:rPr>
            <m:sty m:val="p"/>
          </m:rPr>
          <w:rPr>
            <w:rFonts w:ascii="Cambria Math" w:hAnsiTheme="minorEastAsia"/>
          </w:rPr>
          <m:t>b</m:t>
        </m:r>
        <m:limUpp>
          <m:limUppPr>
            <m:ctrlPr>
              <w:rPr>
                <w:rFonts w:ascii="Cambria Math" w:hAnsi="Cambria Math"/>
              </w:rPr>
            </m:ctrlPr>
          </m:limUppPr>
          <m:e>
            <m:r>
              <m:rPr>
                <m:sty m:val="p"/>
              </m:rPr>
              <w:rPr>
                <w:rFonts w:ascii="Cambria Math" w:hAnsiTheme="minorEastAsia"/>
              </w:rPr>
              <m:t>→</m:t>
            </m:r>
            <m:ctrlPr>
              <w:rPr>
                <w:rFonts w:ascii="Cambria Math" w:hAnsi="Cambria Math"/>
              </w:rPr>
            </m:ctrlPr>
          </m:e>
          <m:lim>
            <m:r>
              <m:rPr>
                <m:nor/>
                <m:sty m:val="p"/>
              </m:rPr>
              <w:rPr>
                <w:rFonts w:ascii="Cambria Math" w:hAnsiTheme="minorEastAsia"/>
                <w:b w:val="0"/>
                <w:i w:val="0"/>
              </w:rPr>
              <m:t xml:space="preserve"> </m:t>
            </m:r>
            <m:ctrlPr>
              <w:rPr>
                <w:rFonts w:ascii="Cambria Math" w:hAnsi="Cambria Math"/>
              </w:rPr>
            </m:ctrlPr>
          </m:lim>
        </m:limUpp>
        <m:r>
          <m:rPr>
            <m:sty m:val="p"/>
          </m:rPr>
          <w:rPr>
            <w:rFonts w:ascii="Cambria Math" w:hAnsiTheme="minorEastAsia"/>
          </w:rPr>
          <m:t>c</m:t>
        </m:r>
      </m:oMath>
      <w:r>
        <w:rPr>
          <w:rFonts w:ascii="Times New Roman" w:cs="Times New Roman" w:hAnsiTheme="minorEastAsia"/>
        </w:rPr>
        <w:t>即反应正向进行,由A项电极反应式或总反应式可知在左室加入适量的稀硫酸不利于反应正向进行,错误;C项,质子交换膜只允许水和</w:t>
      </w:r>
      <m:oMath>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oMath>
      <w:r>
        <w:rPr>
          <w:rFonts w:ascii="Times New Roman" w:cs="Times New Roman" w:hAnsiTheme="minorEastAsia"/>
        </w:rPr>
        <w:t>通过,若取消质子交换膜,则</w:t>
      </w:r>
      <m:oMath>
        <m:r>
          <m:rPr>
            <m:sty m:val="p"/>
          </m:rPr>
          <w:rPr>
            <w:rFonts w:ascii="Cambria Math" w:hAnsiTheme="minorEastAsia"/>
          </w:rPr>
          <m:t>N</m:t>
        </m:r>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m:t>
            </m:r>
            <m:ctrlPr>
              <w:rPr>
                <w:rFonts w:ascii="Cambria Math" w:hAnsi="Cambria Math"/>
              </w:rPr>
            </m:ctrlPr>
          </m:sup>
        </m:sSup>
      </m:oMath>
      <w:r>
        <w:rPr>
          <w:rFonts w:ascii="Times New Roman" w:cs="Times New Roman" w:hAnsiTheme="minorEastAsia"/>
        </w:rPr>
        <w:t>产生定向移动,不利于稳定电流的产生,错误;D项,一开始</w:t>
      </w:r>
      <m:oMath>
        <m:sSub>
          <m:sSubPr>
            <m:ctrlPr>
              <w:rPr>
                <w:rFonts w:ascii="Cambria Math" w:hAnsi="Cambria Math"/>
              </w:rPr>
            </m:ctrlPr>
          </m:sSubPr>
          <m:e>
            <m:r>
              <m:rPr>
                <m:sty m:val="p"/>
              </m:rPr>
              <w:rPr>
                <w:rFonts w:ascii="Cambria Math" w:hAnsiTheme="minorEastAsia"/>
              </w:rPr>
              <m:t>C</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极是负极,发生的电极反应是</w:t>
      </w:r>
      <m:oMath>
        <m:r>
          <m:rPr>
            <m:sty m:val="p"/>
          </m:rPr>
          <w:rPr>
            <w:rFonts w:ascii="Cambria Math" w:hAnsiTheme="minorEastAsia"/>
          </w:rPr>
          <m:t>2</m:t>
        </m:r>
        <m:sSup>
          <m:sSupPr>
            <m:ctrlPr>
              <w:rPr>
                <w:rFonts w:ascii="Cambria Math" w:hAnsi="Cambria Math"/>
              </w:rPr>
            </m:ctrlPr>
          </m:sSupPr>
          <m:e>
            <m:r>
              <m:rPr>
                <m:sty m:val="p"/>
              </m:rPr>
              <w:rPr>
                <w:rFonts w:ascii="Cambria Math" w:hAnsiTheme="minorEastAsia"/>
              </w:rPr>
              <m:t>I</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-2</m:t>
        </m:r>
        <m:sSup>
          <m:sSupPr>
            <m:ctrlPr>
              <w:rPr>
                <w:rFonts w:ascii="Cambria Math" w:hAnsi="Cambria Math"/>
              </w:rPr>
            </m:ctrlPr>
          </m:sSupPr>
          <m:e>
            <m:r>
              <m:rPr>
                <m:sty m:val="p"/>
              </m:rPr>
              <w:rPr>
                <w:rFonts w:ascii="Cambria Math" w:hAnsiTheme="minorEastAsia"/>
              </w:rPr>
              <m:t>e</m:t>
            </m:r>
            <m:ctrlPr>
              <w:rPr>
                <w:rFonts w:ascii="Cambria Math" w:hAnsi="Cambria Math"/>
              </w:rPr>
            </m:ctrlPr>
          </m:e>
          <m:sup>
            <m:r>
              <m:rPr>
                <m:sty m:val="p"/>
              </m:rPr>
              <w:rPr>
                <w:rFonts w:ascii="Cambria Math" w:hAnsiTheme="minorEastAsia"/>
              </w:rPr>
              <m:t>-</m:t>
            </m:r>
            <m:ctrlPr>
              <w:rPr>
                <w:rFonts w:ascii="Cambria Math" w:hAnsi="Cambria Math"/>
              </w:rPr>
            </m:ctrlPr>
          </m:sup>
        </m:sSup>
        <m:limUpp>
          <m:limUppPr>
            <m:ctrlPr>
              <w:rPr>
                <w:rFonts w:ascii="Cambria Math" w:hAnsi="Cambria Math"/>
              </w:rPr>
            </m:ctrlPr>
          </m:limUppPr>
          <m:e>
            <m:limLow>
              <m:limLowPr>
                <m:ctrlPr>
                  <w:rPr>
                    <w:rFonts w:ascii="Cambria Math" w:hAnsi="Cambria Math"/>
                  </w:rPr>
                </m:ctrlPr>
              </m:limLowPr>
              <m:e>
                <m:r>
                  <m:rPr>
                    <m:sty m:val="p"/>
                  </m:rPr>
                  <w:rPr>
                    <w:rFonts w:ascii="Cambria Math" w:hAnsiTheme="minorEastAsia"/>
                  </w:rPr>
                  <m:t>=</m:t>
                </m:r>
                <m:ctrlPr>
                  <w:rPr>
                    <w:rFonts w:ascii="Cambria Math" w:hAnsi="Cambria Math"/>
                  </w:rPr>
                </m:ctrlPr>
              </m:e>
              <m:lim>
                <m:r>
                  <m:rPr>
                    <m:nor/>
                    <m:sty m:val="p"/>
                  </m:rPr>
                  <w:rPr>
                    <w:rFonts w:ascii="Cambria Math" w:hAnsiTheme="minorEastAsia"/>
                    <w:b w:val="0"/>
                    <w:i w:val="0"/>
                  </w:rPr>
                  <m:t xml:space="preserve"> </m:t>
                </m:r>
                <m:ctrlPr>
                  <w:rPr>
                    <w:rFonts w:ascii="Cambria Math" w:hAnsi="Cambria Math"/>
                  </w:rPr>
                </m:ctrlPr>
              </m:lim>
            </m:limLow>
            <m:ctrlPr>
              <w:rPr>
                <w:rFonts w:ascii="Cambria Math" w:hAnsi="Cambria Math"/>
              </w:rPr>
            </m:ctrlPr>
          </m:e>
          <m:lim>
            <m:r>
              <m:rPr>
                <m:nor/>
                <m:sty m:val="p"/>
              </m:rPr>
              <w:rPr>
                <w:rFonts w:ascii="Cambria Math" w:hAnsiTheme="minorEastAsia"/>
                <w:b w:val="0"/>
                <w:i w:val="0"/>
              </w:rPr>
              <m:t xml:space="preserve"> </m:t>
            </m:r>
            <m:ctrlPr>
              <w:rPr>
                <w:rFonts w:ascii="Cambria Math" w:hAnsi="Cambria Math"/>
              </w:rPr>
            </m:ctrlPr>
          </m:lim>
        </m:limUpp>
        <m:sSub>
          <m:sSubPr>
            <m:ctrlPr>
              <w:rPr>
                <w:rFonts w:ascii="Cambria Math" w:hAnsi="Cambria Math"/>
              </w:rPr>
            </m:ctrlPr>
          </m:sSubPr>
          <m:e>
            <m:r>
              <m:rPr>
                <m:sty m:val="p"/>
              </m:rPr>
              <w:rPr>
                <w:rFonts w:ascii="Cambria Math" w:hAnsiTheme="minorEastAsia"/>
              </w:rPr>
              <m:t>I</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,随着反应的不断进行,</w:t>
      </w:r>
      <m:oMath>
        <m:sSub>
          <m:sSubPr>
            <m:ctrlPr>
              <w:rPr>
                <w:rFonts w:ascii="Cambria Math" w:hAnsi="Cambria Math"/>
              </w:rPr>
            </m:ctrlPr>
          </m:sSubPr>
          <m:e>
            <m:r>
              <m:rPr>
                <m:sty m:val="p"/>
              </m:rPr>
              <w:rPr>
                <w:rFonts w:ascii="Cambria Math" w:hAnsiTheme="minorEastAsia"/>
              </w:rPr>
              <m:t>C</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极作为正极,发生的反应为</w:t>
      </w:r>
      <m:oMath>
        <m:sSub>
          <m:sSubPr>
            <m:ctrlPr>
              <w:rPr>
                <w:rFonts w:ascii="Cambria Math" w:hAnsi="Cambria Math"/>
              </w:rPr>
            </m:ctrlPr>
          </m:sSubPr>
          <m:e>
            <m:r>
              <m:rPr>
                <m:sty m:val="p"/>
              </m:rPr>
              <w:rPr>
                <w:rFonts w:ascii="Cambria Math" w:hAnsiTheme="minorEastAsia"/>
              </w:rPr>
              <m:t>I</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+2</m:t>
        </m:r>
        <m:sSup>
          <m:sSupPr>
            <m:ctrlPr>
              <w:rPr>
                <w:rFonts w:ascii="Cambria Math" w:hAnsi="Cambria Math"/>
              </w:rPr>
            </m:ctrlPr>
          </m:sSupPr>
          <m:e>
            <m:r>
              <m:rPr>
                <m:sty m:val="p"/>
              </m:rPr>
              <w:rPr>
                <w:rFonts w:ascii="Cambria Math" w:hAnsiTheme="minorEastAsia"/>
              </w:rPr>
              <m:t>e</m:t>
            </m:r>
            <m:ctrlPr>
              <w:rPr>
                <w:rFonts w:ascii="Cambria Math" w:hAnsi="Cambria Math"/>
              </w:rPr>
            </m:ctrlPr>
          </m:e>
          <m:sup>
            <m:r>
              <m:rPr>
                <m:sty m:val="p"/>
              </m:rPr>
              <w:rPr>
                <w:rFonts w:ascii="Cambria Math" w:hAnsiTheme="minorEastAsia"/>
              </w:rPr>
              <m:t>-</m:t>
            </m:r>
            <m:ctrlPr>
              <w:rPr>
                <w:rFonts w:ascii="Cambria Math" w:hAnsi="Cambria Math"/>
              </w:rPr>
            </m:ctrlPr>
          </m:sup>
        </m:sSup>
        <m:limUpp>
          <m:limUppPr>
            <m:ctrlPr>
              <w:rPr>
                <w:rFonts w:ascii="Cambria Math" w:hAnsi="Cambria Math"/>
              </w:rPr>
            </m:ctrlPr>
          </m:limUppPr>
          <m:e>
            <m:limLow>
              <m:limLowPr>
                <m:ctrlPr>
                  <w:rPr>
                    <w:rFonts w:ascii="Cambria Math" w:hAnsi="Cambria Math"/>
                  </w:rPr>
                </m:ctrlPr>
              </m:limLowPr>
              <m:e>
                <m:r>
                  <m:rPr>
                    <m:sty m:val="p"/>
                  </m:rPr>
                  <w:rPr>
                    <w:rFonts w:ascii="Cambria Math" w:hAnsiTheme="minorEastAsia"/>
                  </w:rPr>
                  <m:t>=</m:t>
                </m:r>
                <m:ctrlPr>
                  <w:rPr>
                    <w:rFonts w:ascii="Cambria Math" w:hAnsi="Cambria Math"/>
                  </w:rPr>
                </m:ctrlPr>
              </m:e>
              <m:lim>
                <m:r>
                  <m:rPr>
                    <m:nor/>
                    <m:sty m:val="p"/>
                  </m:rPr>
                  <w:rPr>
                    <w:rFonts w:ascii="Cambria Math" w:hAnsiTheme="minorEastAsia"/>
                    <w:b w:val="0"/>
                    <w:i w:val="0"/>
                  </w:rPr>
                  <m:t xml:space="preserve"> </m:t>
                </m:r>
                <m:ctrlPr>
                  <w:rPr>
                    <w:rFonts w:ascii="Cambria Math" w:hAnsi="Cambria Math"/>
                  </w:rPr>
                </m:ctrlPr>
              </m:lim>
            </m:limLow>
            <m:ctrlPr>
              <w:rPr>
                <w:rFonts w:ascii="Cambria Math" w:hAnsi="Cambria Math"/>
              </w:rPr>
            </m:ctrlPr>
          </m:e>
          <m:lim>
            <m:r>
              <m:rPr>
                <m:nor/>
                <m:sty m:val="p"/>
              </m:rPr>
              <w:rPr>
                <w:rFonts w:ascii="Cambria Math" w:hAnsiTheme="minorEastAsia"/>
                <w:b w:val="0"/>
                <w:i w:val="0"/>
              </w:rPr>
              <m:t xml:space="preserve"> </m:t>
            </m:r>
            <m:ctrlPr>
              <w:rPr>
                <w:rFonts w:ascii="Cambria Math" w:hAnsi="Cambria Math"/>
              </w:rPr>
            </m:ctrlPr>
          </m:lim>
        </m:limUpp>
        <m:r>
          <m:rPr>
            <m:sty m:val="p"/>
          </m:rPr>
          <w:rPr>
            <w:rFonts w:ascii="Cambria Math" w:hAnsiTheme="minorEastAsia"/>
          </w:rPr>
          <m:t>2</m:t>
        </m:r>
        <m:sSup>
          <m:sSupPr>
            <m:ctrlPr>
              <w:rPr>
                <w:rFonts w:ascii="Cambria Math" w:hAnsi="Cambria Math"/>
              </w:rPr>
            </m:ctrlPr>
          </m:sSupPr>
          <m:e>
            <m:r>
              <m:rPr>
                <m:sty m:val="p"/>
              </m:rPr>
              <w:rPr>
                <w:rFonts w:ascii="Cambria Math" w:hAnsiTheme="minorEastAsia"/>
              </w:rPr>
              <m:t>I</m:t>
            </m:r>
            <m:ctrlPr>
              <w:rPr>
                <w:rFonts w:ascii="Cambria Math" w:hAnsi="Cambria Math"/>
              </w:rPr>
            </m:ctrlPr>
          </m:e>
          <m:sup>
            <m:r>
              <m:rPr>
                <m:sty m:val="p"/>
              </m:rPr>
              <w:rPr>
                <w:rFonts w:ascii="Cambria Math" w:hAnsiTheme="minorEastAsia"/>
              </w:rPr>
              <m:t>-</m:t>
            </m:r>
            <m:ctrlPr>
              <w:rPr>
                <w:rFonts w:ascii="Cambria Math" w:hAnsi="Cambria Math"/>
              </w:rPr>
            </m:ctrlPr>
          </m:sup>
        </m:sSup>
      </m:oMath>
      <w:r>
        <w:rPr>
          <w:rFonts w:ascii="Times New Roman" w:cs="Times New Roman" w:hAnsiTheme="minorEastAsia"/>
        </w:rPr>
        <w:t>,所以</w:t>
      </w:r>
      <m:oMath>
        <m:r>
          <m:t>b</m:t>
        </m:r>
      </m:oMath>
      <w:r>
        <w:rPr>
          <w:rFonts w:ascii="Times New Roman" w:cs="Times New Roman" w:hAnsiTheme="minorEastAsia"/>
        </w:rPr>
        <w:t>点是生成</w:t>
      </w:r>
      <m:oMath>
        <m:sSub>
          <m:sSubPr>
            <m:ctrlPr>
              <w:rPr>
                <w:rFonts w:ascii="Cambria Math" w:hAnsi="Cambria Math"/>
              </w:rPr>
            </m:ctrlPr>
          </m:sSubPr>
          <m:e>
            <m:r>
              <m:rPr>
                <m:sty m:val="p"/>
              </m:rPr>
              <w:rPr>
                <w:rFonts w:ascii="Cambria Math" w:hAnsiTheme="minorEastAsia"/>
              </w:rPr>
              <m:t>I</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最多的时候,错误.</w:t>
      </w:r>
    </w:p>
    <w:p>
      <w:pPr>
        <w:jc w:val="left"/>
      </w:pPr>
      <w:r>
        <w:rPr>
          <w:rFonts w:ascii="Times New Roman" w:cs="Times New Roman" w:hAnsiTheme="minorEastAsia"/>
        </w:rPr>
        <w:t xml:space="preserve">6.  </w:t>
      </w:r>
      <w:r>
        <w:rPr>
          <w:rFonts w:ascii="Times New Roman" w:cs="Times New Roman" w:hAnsiTheme="minorEastAsia"/>
          <w:color w:val="3333FF"/>
        </w:rPr>
        <w:t>【答案】</w:t>
      </w:r>
      <w:r>
        <w:rPr>
          <w:rFonts w:ascii="Times New Roman" w:cs="Times New Roman" w:hAnsiTheme="minorEastAsia"/>
        </w:rPr>
        <w:t>C</w:t>
      </w:r>
    </w:p>
    <w:p>
      <w:pPr>
        <w:jc w:val="left"/>
      </w:pPr>
      <w:r>
        <w:rPr>
          <w:rFonts w:ascii="Times New Roman" w:cs="Times New Roman" w:hAnsiTheme="minorEastAsia"/>
          <w:color w:val="3333FF"/>
        </w:rPr>
        <w:t>【解析】</w:t>
      </w:r>
      <w:r>
        <w:rPr>
          <w:rFonts w:ascii="Times New Roman" w:cs="Times New Roman" w:hAnsiTheme="minorEastAsia"/>
        </w:rPr>
        <w:t>本题考查实验方案的设计与评价.将</w:t>
      </w:r>
      <m:oMath>
        <m:r>
          <m:rPr>
            <m:sty m:val="p"/>
          </m:rPr>
          <w:rPr>
            <w:rFonts w:ascii="Cambria Math" w:hAnsiTheme="minorEastAsia"/>
          </w:rPr>
          <m:t>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通入品红溶液中,品红溶液褪色,加热褪色后的品红溶液,溶液恢复红色,这说明</w:t>
      </w:r>
      <m:oMath>
        <m:r>
          <m:rPr>
            <m:sty m:val="p"/>
          </m:rPr>
          <w:rPr>
            <w:rFonts w:ascii="Cambria Math" w:hAnsiTheme="minorEastAsia"/>
          </w:rPr>
          <m:t>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的漂白是不稳定的,而不能说明亚硫酸的不稳定性,故A不正确;常温下,向饱和</w:t>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a</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溶液中加少量</w:t>
      </w:r>
      <m:oMath>
        <m:r>
          <m:rPr>
            <m:sty m:val="p"/>
          </m:rPr>
          <w:rPr>
            <w:rFonts w:ascii="Cambria Math" w:hAnsiTheme="minorEastAsia"/>
          </w:rPr>
          <m:t>BaS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4</m:t>
            </m:r>
            <m:ctrlPr>
              <w:rPr>
                <w:rFonts w:ascii="Cambria Math" w:hAnsi="Cambria Math"/>
              </w:rPr>
            </m:ctrlPr>
          </m:sub>
        </m:sSub>
      </m:oMath>
      <w:r>
        <w:rPr>
          <w:rFonts w:ascii="Times New Roman" w:cs="Times New Roman" w:hAnsiTheme="minorEastAsia"/>
        </w:rPr>
        <w:t>粉末,过滤,向洗净的沉淀中加稀盐酸,有少量气泡产生,这说明反应中有碳酸钡沉淀产生,这与碳酸钡和硫酸钡的溶度积常数并无直接关系,因为只要溶液中</w:t>
      </w:r>
      <m:oMath>
        <m:r>
          <m:rPr>
            <m:sty m:val="p"/>
          </m:rPr>
          <w:rPr>
            <w:rFonts w:ascii="Cambria Math" w:hAnsiTheme="minorEastAsia"/>
          </w:rPr>
          <m:t>c(B</m:t>
        </m:r>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ascii="Cambria Math" w:hAnsiTheme="minorEastAsia"/>
          </w:rPr>
          <m:t>)⋅c(C</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ascii="Cambria Math" w:hAnsiTheme="minorEastAsia"/>
              </w:rPr>
              <m:t>2-</m:t>
            </m:r>
            <m:ctrlPr>
              <w:rPr>
                <w:rFonts w:ascii="Cambria Math" w:hAnsi="Cambria Math"/>
              </w:rPr>
            </m:ctrlPr>
          </m:sup>
        </m:sSubSup>
        <m:r>
          <m:rPr>
            <m:sty m:val="p"/>
          </m:rPr>
          <w:rPr>
            <w:rFonts w:ascii="Cambria Math" w:hAnsiTheme="minorEastAsia"/>
          </w:rPr>
          <m:t>)</m:t>
        </m:r>
        <m:r>
          <w:rPr>
            <w:rFonts w:ascii="Cambria Math" w:hAnsiTheme="minorEastAsia"/>
          </w:rPr>
          <m:t>&gt;</m:t>
        </m:r>
        <m:sSub>
          <m:sSubPr>
            <m:ctrlPr>
              <w:rPr>
                <w:rFonts w:ascii="Cambria Math" w:hAnsi="Cambria Math"/>
              </w:rPr>
            </m:ctrlPr>
          </m:sSubPr>
          <m:e>
            <m:r>
              <m:rPr>
                <m:sty m:val="p"/>
              </m:rPr>
              <w:rPr>
                <w:rFonts w:ascii="Cambria Math" w:hAnsiTheme="minorEastAsia"/>
              </w:rPr>
              <m:t>K</m:t>
            </m:r>
            <m:ctrlPr>
              <w:rPr>
                <w:rFonts w:ascii="Cambria Math" w:hAnsi="Cambria Math"/>
              </w:rPr>
            </m:ctrlPr>
          </m:e>
          <m:sub>
            <m:r>
              <m:rPr>
                <m:sty m:val="p"/>
              </m:rPr>
              <w:rPr>
                <w:rFonts w:ascii="Cambria Math" w:hAnsiTheme="minorEastAsia"/>
              </w:rPr>
              <m:t>sp</m:t>
            </m:r>
            <m:ctrlPr>
              <w:rPr>
                <w:rFonts w:ascii="Cambria Math" w:hAnsi="Cambria Math"/>
              </w:rPr>
            </m:ctrlPr>
          </m:sub>
        </m:sSub>
        <m:r>
          <m:rPr>
            <m:sty m:val="p"/>
          </m:rPr>
          <w:rPr>
            <w:rFonts w:ascii="Cambria Math" w:hAnsiTheme="minorEastAsia"/>
          </w:rPr>
          <m:t>(BaC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m:t>
        </m:r>
      </m:oMath>
      <w:r>
        <w:rPr>
          <w:rFonts w:ascii="Times New Roman" w:cs="Times New Roman" w:hAnsiTheme="minorEastAsia"/>
        </w:rPr>
        <w:t>即可产生碳酸钡沉淀,故B不正确;常温下测定物质的量浓度相同的盐酸和醋酸溶液的</w:t>
      </w:r>
      <m:oMath>
        <m:r>
          <m:rPr>
            <m:sty m:val="p"/>
          </m:rPr>
          <w:rPr>
            <w:rFonts w:ascii="Cambria Math" w:hAnsiTheme="minorEastAsia"/>
          </w:rPr>
          <m:t>pH</m:t>
        </m:r>
      </m:oMath>
      <w:r>
        <w:rPr>
          <w:rFonts w:ascii="Times New Roman" w:cs="Times New Roman" w:hAnsiTheme="minorEastAsia"/>
        </w:rPr>
        <w:t>,盐酸</w:t>
      </w:r>
      <m:oMath>
        <m:r>
          <m:rPr>
            <m:sty m:val="p"/>
          </m:rPr>
          <w:rPr>
            <w:rFonts w:ascii="Cambria Math" w:hAnsiTheme="minorEastAsia"/>
          </w:rPr>
          <m:t>pH</m:t>
        </m:r>
      </m:oMath>
      <w:r>
        <w:rPr>
          <w:rFonts w:ascii="Times New Roman" w:cs="Times New Roman" w:hAnsiTheme="minorEastAsia"/>
        </w:rPr>
        <w:t>小于醋酸</w:t>
      </w:r>
      <m:oMath>
        <m:r>
          <m:rPr>
            <m:sty m:val="p"/>
          </m:rPr>
          <w:rPr>
            <w:rFonts w:ascii="Cambria Math" w:hAnsiTheme="minorEastAsia"/>
          </w:rPr>
          <m:t>pH</m:t>
        </m:r>
      </m:oMath>
      <w:r>
        <w:rPr>
          <w:rFonts w:ascii="Times New Roman" w:cs="Times New Roman" w:hAnsiTheme="minorEastAsia"/>
        </w:rPr>
        <w:t>,这说明盐酸中氢离子浓度大于醋酸溶液中氢离子浓度,因此在物质的量浓度相同的条件下,说明</w:t>
      </w:r>
      <m:oMath>
        <m:r>
          <m:rPr>
            <m:sty m:val="p"/>
          </m:rPr>
          <w:rPr>
            <w:rFonts w:ascii="Cambria Math" w:hAnsiTheme="minorEastAsia"/>
          </w:rPr>
          <m:t>HCl</m:t>
        </m:r>
      </m:oMath>
      <w:r>
        <w:rPr>
          <w:rFonts w:ascii="Times New Roman" w:cs="Times New Roman" w:hAnsiTheme="minorEastAsia"/>
        </w:rPr>
        <w:t>的电离程度要大于</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COOH</m:t>
        </m:r>
      </m:oMath>
      <w:r>
        <w:rPr>
          <w:rFonts w:ascii="Times New Roman" w:cs="Times New Roman" w:hAnsiTheme="minorEastAsia"/>
        </w:rPr>
        <w:t>的电离程度,故C正确;在加热的条件下浓硫酸与碳反应生成</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w:t>
      </w:r>
      <m:oMath>
        <m:r>
          <m:rPr>
            <m:sty m:val="p"/>
          </m:rPr>
          <w:rPr>
            <w:rFonts w:ascii="Cambria Math" w:hAnsiTheme="minorEastAsia"/>
          </w:rPr>
          <m:t>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和水,</w:t>
      </w:r>
      <m:oMath>
        <m:r>
          <m:rPr>
            <m:sty m:val="p"/>
          </m:rPr>
          <w:rPr>
            <w:rFonts w:ascii="Cambria Math" w:hAnsiTheme="minorEastAsia"/>
          </w:rPr>
          <m:t>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也能和澄清石灰水反应产生白色沉淀,所以根据石灰水变浑浊不能说明有</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生成,故D不正确.</w:t>
      </w:r>
    </w:p>
    <w:p>
      <w:pPr>
        <w:jc w:val="left"/>
      </w:pPr>
      <w:r>
        <w:rPr>
          <w:rFonts w:ascii="Times New Roman" w:cs="Times New Roman" w:hAnsiTheme="minorEastAsia"/>
        </w:rPr>
        <w:t xml:space="preserve">7.  </w:t>
      </w:r>
      <w:r>
        <w:rPr>
          <w:rFonts w:ascii="Times New Roman" w:cs="Times New Roman" w:hAnsiTheme="minorEastAsia"/>
          <w:color w:val="3333FF"/>
        </w:rPr>
        <w:t>【答案】</w:t>
      </w:r>
      <w:r>
        <w:rPr>
          <w:rFonts w:ascii="Times New Roman" w:cs="Times New Roman" w:hAnsiTheme="minorEastAsia"/>
        </w:rPr>
        <w:t>D</w:t>
      </w:r>
    </w:p>
    <w:p>
      <w:pPr>
        <w:jc w:val="left"/>
      </w:pPr>
      <w:r>
        <w:rPr>
          <w:rFonts w:ascii="Times New Roman" w:cs="Times New Roman" w:hAnsiTheme="minorEastAsia"/>
          <w:color w:val="3333FF"/>
        </w:rPr>
        <w:t>【解析】</w:t>
      </w:r>
      <w:r>
        <w:rPr>
          <w:rFonts w:ascii="Times New Roman" w:cs="Times New Roman" w:hAnsiTheme="minorEastAsia"/>
        </w:rPr>
        <w:t>由图可知,</w:t>
      </w:r>
      <m:oMath>
        <m:r>
          <m:rPr>
            <m:sty m:val="p"/>
          </m:rPr>
          <w:rPr>
            <w:rFonts w:ascii="Cambria Math" w:hAnsiTheme="minorEastAsia"/>
          </w:rPr>
          <m:t>V(C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COOH)=0</m:t>
        </m:r>
      </m:oMath>
      <w:r>
        <w:rPr>
          <w:rFonts w:ascii="Times New Roman" w:cs="Times New Roman" w:hAnsiTheme="minorEastAsia"/>
        </w:rPr>
        <w:t>时,</w:t>
      </w:r>
      <m:oMath>
        <m:r>
          <m:rPr>
            <m:sty m:val="p"/>
          </m:rPr>
          <w:rPr>
            <w:rFonts w:ascii="Cambria Math" w:hAnsiTheme="minorEastAsia"/>
          </w:rPr>
          <m:t>lg</m:t>
        </m:r>
        <m:f>
          <m:fPr>
            <m:ctrlPr>
              <w:rPr>
                <w:rFonts w:ascii="Cambria Math" w:hAnsi="Cambria Math"/>
              </w:rPr>
            </m:ctrlPr>
          </m:fPr>
          <m:num>
            <m:r>
              <m:rPr>
                <m:sty m:val="p"/>
              </m:rPr>
              <w:rPr>
                <w:rFonts w:ascii="Cambria Math" w:hAnsiTheme="minorEastAsia"/>
              </w:rPr>
              <m:t>c(</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m:t>
            </m:r>
            <m:ctrlPr>
              <w:rPr>
                <w:rFonts w:ascii="Cambria Math" w:hAnsi="Cambria Math"/>
              </w:rPr>
            </m:ctrlPr>
          </m:num>
          <m:den>
            <m:r>
              <m:rPr>
                <m:sty m:val="p"/>
              </m:rPr>
              <w:rPr>
                <w:rFonts w:ascii="Cambria Math" w:hAnsiTheme="minorEastAsia"/>
              </w:rPr>
              <m:t>c(O</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m:t>
            </m:r>
            <m:ctrlPr>
              <w:rPr>
                <w:rFonts w:ascii="Cambria Math" w:hAnsi="Cambria Math"/>
              </w:rPr>
            </m:ctrlPr>
          </m:den>
        </m:f>
        <m:r>
          <m:rPr>
            <m:sty m:val="p"/>
          </m:rPr>
          <w:rPr>
            <w:rFonts w:ascii="Cambria Math" w:hAnsiTheme="minorEastAsia"/>
          </w:rPr>
          <m:t>=-12</m:t>
        </m:r>
      </m:oMath>
      <w:r>
        <w:rPr>
          <w:rFonts w:ascii="Times New Roman" w:cs="Times New Roman" w:hAnsiTheme="minorEastAsia"/>
        </w:rPr>
        <w:t>,则有</w:t>
      </w:r>
      <m:oMath>
        <m:f>
          <m:fPr>
            <m:ctrlPr>
              <w:rPr>
                <w:rFonts w:ascii="Cambria Math" w:hAnsi="Cambria Math"/>
              </w:rPr>
            </m:ctrlPr>
          </m:fPr>
          <m:num>
            <m:r>
              <m:rPr>
                <m:sty m:val="p"/>
              </m:rPr>
              <w:rPr>
                <w:rFonts w:ascii="Cambria Math" w:hAnsiTheme="minorEastAsia"/>
              </w:rPr>
              <m:t>c(</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m:t>
            </m:r>
            <m:ctrlPr>
              <w:rPr>
                <w:rFonts w:ascii="Cambria Math" w:hAnsi="Cambria Math"/>
              </w:rPr>
            </m:ctrlPr>
          </m:num>
          <m:den>
            <m:r>
              <m:rPr>
                <m:sty m:val="p"/>
              </m:rPr>
              <w:rPr>
                <w:rFonts w:ascii="Cambria Math" w:hAnsiTheme="minorEastAsia"/>
              </w:rPr>
              <m:t>c(O</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m:t>
            </m:r>
            <m:ctrlPr>
              <w:rPr>
                <w:rFonts w:ascii="Cambria Math" w:hAnsi="Cambria Math"/>
              </w:rPr>
            </m:ctrlPr>
          </m:den>
        </m:f>
        <m:r>
          <m:rPr>
            <m:sty m:val="p"/>
          </m:rPr>
          <w:rPr>
            <w:rFonts w:ascii="Cambria Math" w:hAnsiTheme="minorEastAsia"/>
          </w:rPr>
          <m:t>=</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ascii="Cambria Math" w:hAnsiTheme="minorEastAsia"/>
              </w:rPr>
              <m:t>-12</m:t>
            </m:r>
            <m:ctrlPr>
              <w:rPr>
                <w:rFonts w:ascii="Cambria Math" w:hAnsi="Cambria Math"/>
              </w:rPr>
            </m:ctrlPr>
          </m:sup>
        </m:sSup>
      </m:oMath>
      <w:r>
        <w:rPr>
          <w:rFonts w:ascii="Times New Roman" w:cs="Times New Roman" w:hAnsiTheme="minorEastAsia"/>
        </w:rPr>
        <w:t>,结合水的离子积常数</w:t>
      </w:r>
      <m:oMath>
        <m:sSub>
          <m:sSubPr>
            <m:ctrlPr>
              <w:rPr>
                <w:rFonts w:ascii="Cambria Math" w:hAnsi="Cambria Math"/>
              </w:rPr>
            </m:ctrlPr>
          </m:sSubPr>
          <m:e>
            <m:r>
              <m:rPr>
                <m:sty m:val="p"/>
              </m:rPr>
              <w:rPr>
                <w:rFonts w:ascii="Cambria Math" w:hAnsiTheme="minorEastAsia"/>
              </w:rPr>
              <m:t>K</m:t>
            </m:r>
            <m:ctrlPr>
              <w:rPr>
                <w:rFonts w:ascii="Cambria Math" w:hAnsi="Cambria Math"/>
              </w:rPr>
            </m:ctrlPr>
          </m:e>
          <m:sub>
            <m:r>
              <m:rPr>
                <m:sty m:val="p"/>
              </m:rPr>
              <w:rPr>
                <w:rFonts w:ascii="Cambria Math" w:hAnsiTheme="minorEastAsia"/>
              </w:rPr>
              <m:t>w</m:t>
            </m:r>
            <m:ctrlPr>
              <w:rPr>
                <w:rFonts w:ascii="Cambria Math" w:hAnsi="Cambria Math"/>
              </w:rPr>
            </m:ctrlPr>
          </m:sub>
        </m:sSub>
        <m:r>
          <m:rPr>
            <m:sty m:val="p"/>
          </m:rPr>
          <w:rPr>
            <w:rFonts w:ascii="Cambria Math" w:hAnsiTheme="minorEastAsia"/>
          </w:rPr>
          <m:t>=c(</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)⋅c(O</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)=1.0×</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ascii="Cambria Math" w:hAnsiTheme="minorEastAsia"/>
              </w:rPr>
              <m:t>-14</m:t>
            </m:r>
            <m:ctrlPr>
              <w:rPr>
                <w:rFonts w:ascii="Cambria Math" w:hAnsi="Cambria Math"/>
              </w:rPr>
            </m:ctrlPr>
          </m:sup>
        </m:sSup>
      </m:oMath>
      <w:r>
        <w:rPr>
          <w:rFonts w:ascii="Times New Roman" w:cs="Times New Roman" w:hAnsiTheme="minorEastAsia"/>
        </w:rPr>
        <w:t>,可得</w:t>
      </w:r>
      <m:oMath>
        <m:r>
          <m:rPr>
            <m:sty m:val="p"/>
          </m:rPr>
          <w:rPr>
            <w:rFonts w:ascii="Cambria Math" w:hAnsiTheme="minorEastAsia"/>
          </w:rPr>
          <m:t>c(O</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)=0.1mol⋅</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ascii="Cambria Math" w:hAnsiTheme="minorEastAsia"/>
              </w:rPr>
              <m:t>-1</m:t>
            </m:r>
            <m:ctrlPr>
              <w:rPr>
                <w:rFonts w:ascii="Cambria Math" w:hAnsi="Cambria Math"/>
              </w:rPr>
            </m:ctrlPr>
          </m:sup>
        </m:sSup>
      </m:oMath>
      <w:r>
        <w:rPr>
          <w:rFonts w:ascii="Times New Roman" w:cs="Times New Roman" w:hAnsiTheme="minorEastAsia"/>
        </w:rPr>
        <w:t>,故</w:t>
      </w:r>
      <m:oMath>
        <m:r>
          <m:rPr>
            <m:sty m:val="p"/>
          </m:rPr>
          <w:rPr>
            <w:rFonts w:ascii="Cambria Math" w:hAnsiTheme="minorEastAsia"/>
          </w:rPr>
          <m:t>MOH</m:t>
        </m:r>
      </m:oMath>
      <w:r>
        <w:rPr>
          <w:rFonts w:ascii="Times New Roman" w:cs="Times New Roman" w:hAnsiTheme="minorEastAsia"/>
        </w:rPr>
        <w:t>是强碱,完全电离,电离方程式为</w:t>
      </w:r>
      <m:oMath>
        <m:r>
          <m:rPr>
            <m:sty m:val="p"/>
          </m:rPr>
          <w:rPr>
            <w:rFonts w:ascii="Cambria Math" w:hAnsiTheme="minorEastAsia"/>
          </w:rPr>
          <m:t>MOH</m:t>
        </m:r>
        <m:limUpp>
          <m:limUppPr>
            <m:ctrlPr>
              <w:rPr>
                <w:rFonts w:ascii="Cambria Math" w:hAnsi="Cambria Math"/>
              </w:rPr>
            </m:ctrlPr>
          </m:limUppPr>
          <m:e>
            <m:r>
              <m:rPr>
                <m:sty m:val="p"/>
              </m:rPr>
              <w:rPr>
                <w:rFonts w:ascii="Cambria Math" w:hAnsiTheme="minorEastAsia"/>
              </w:rPr>
              <m:t>=</m:t>
            </m:r>
            <m:ctrlPr>
              <w:rPr>
                <w:rFonts w:ascii="Cambria Math" w:hAnsi="Cambria Math"/>
              </w:rPr>
            </m:ctrlPr>
          </m:e>
          <m:lim>
            <m:r>
              <m:rPr>
                <m:nor/>
                <m:sty m:val="p"/>
              </m:rPr>
              <w:rPr>
                <w:rFonts w:ascii="Cambria Math" w:hAnsiTheme="minorEastAsia"/>
                <w:b w:val="0"/>
                <w:i w:val="0"/>
              </w:rPr>
              <m:t xml:space="preserve"> </m:t>
            </m:r>
            <m:ctrlPr>
              <w:rPr>
                <w:rFonts w:ascii="Cambria Math" w:hAnsi="Cambria Math"/>
              </w:rPr>
            </m:ctrlPr>
          </m:lim>
        </m:limUpp>
        <m:sSup>
          <m:sSupPr>
            <m:ctrlPr>
              <w:rPr>
                <w:rFonts w:ascii="Cambria Math" w:hAnsi="Cambria Math"/>
              </w:rPr>
            </m:ctrlPr>
          </m:sSupPr>
          <m:e>
            <m:r>
              <m:rPr>
                <m:sty m:val="p"/>
              </m:rPr>
              <w:rPr>
                <w:rFonts w:ascii="Cambria Math" w:hAnsiTheme="minorEastAsia"/>
              </w:rPr>
              <m:t>M</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+O</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oMath>
      <w:r>
        <w:rPr>
          <w:rFonts w:ascii="Times New Roman" w:cs="Times New Roman" w:hAnsiTheme="minorEastAsia"/>
        </w:rPr>
        <w:t>,A错误.</w:t>
      </w:r>
      <m:oMath>
        <m:r>
          <m:t>a</m:t>
        </m:r>
      </m:oMath>
      <w:r>
        <w:rPr>
          <w:rFonts w:ascii="Times New Roman" w:cs="Times New Roman" w:hAnsiTheme="minorEastAsia"/>
        </w:rPr>
        <w:t>点时</w:t>
      </w:r>
      <m:oMath>
        <m:r>
          <m:rPr>
            <m:sty m:val="p"/>
          </m:rPr>
          <w:rPr>
            <w:rFonts w:ascii="Cambria Math" w:hAnsiTheme="minorEastAsia"/>
          </w:rPr>
          <m:t>lg</m:t>
        </m:r>
        <m:f>
          <m:fPr>
            <m:ctrlPr>
              <w:rPr>
                <w:rFonts w:ascii="Cambria Math" w:hAnsi="Cambria Math"/>
              </w:rPr>
            </m:ctrlPr>
          </m:fPr>
          <m:num>
            <m:r>
              <m:rPr>
                <m:sty m:val="p"/>
              </m:rPr>
              <w:rPr>
                <w:rFonts w:ascii="Cambria Math" w:hAnsiTheme="minorEastAsia"/>
              </w:rPr>
              <m:t>c(</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m:t>
            </m:r>
            <m:ctrlPr>
              <w:rPr>
                <w:rFonts w:ascii="Cambria Math" w:hAnsi="Cambria Math"/>
              </w:rPr>
            </m:ctrlPr>
          </m:num>
          <m:den>
            <m:r>
              <m:rPr>
                <m:sty m:val="p"/>
              </m:rPr>
              <w:rPr>
                <w:rFonts w:ascii="Cambria Math" w:hAnsiTheme="minorEastAsia"/>
              </w:rPr>
              <m:t>c(O</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m:t>
            </m:r>
            <m:ctrlPr>
              <w:rPr>
                <w:rFonts w:ascii="Cambria Math" w:hAnsi="Cambria Math"/>
              </w:rPr>
            </m:ctrlPr>
          </m:den>
        </m:f>
        <m:r>
          <m:rPr>
            <m:sty m:val="p"/>
          </m:rPr>
          <w:rPr>
            <w:rFonts w:ascii="Cambria Math" w:hAnsiTheme="minorEastAsia"/>
          </w:rPr>
          <m:t>=0</m:t>
        </m:r>
      </m:oMath>
      <w:r>
        <w:rPr>
          <w:rFonts w:ascii="Times New Roman" w:cs="Times New Roman" w:hAnsiTheme="minorEastAsia"/>
        </w:rPr>
        <w:t>,则有</w:t>
      </w:r>
      <m:oMath>
        <m:r>
          <m:rPr>
            <m:sty m:val="p"/>
          </m:rPr>
          <w:rPr>
            <w:rFonts w:ascii="Cambria Math" w:hAnsiTheme="minorEastAsia"/>
          </w:rPr>
          <m:t>c(</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)=c(O</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m:t>
        </m:r>
      </m:oMath>
      <w:r>
        <w:rPr>
          <w:rFonts w:ascii="Times New Roman" w:cs="Times New Roman" w:hAnsiTheme="minorEastAsia"/>
        </w:rPr>
        <w:t>,溶液呈中性;当</w:t>
      </w:r>
      <m:oMath>
        <m:r>
          <m:rPr>
            <m:sty m:val="p"/>
          </m:rPr>
          <w:rPr>
            <w:rFonts w:ascii="Cambria Math" w:hAnsiTheme="minorEastAsia"/>
          </w:rPr>
          <m:t>V(C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COOH)=10.00mL</m:t>
        </m:r>
      </m:oMath>
      <w:r>
        <w:rPr>
          <w:rFonts w:ascii="Times New Roman" w:cs="Times New Roman" w:hAnsiTheme="minorEastAsia"/>
        </w:rPr>
        <w:t>时,二者恰好完全反应生成</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COOM</m:t>
        </m:r>
      </m:oMath>
      <w:r>
        <w:rPr>
          <w:rFonts w:ascii="Times New Roman" w:cs="Times New Roman" w:hAnsiTheme="minorEastAsia"/>
        </w:rPr>
        <w:t>,由于</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CO</m:t>
        </m:r>
        <m:sSup>
          <m:sSupPr>
            <m:ctrlPr>
              <w:rPr>
                <w:rFonts w:ascii="Cambria Math" w:hAnsi="Cambria Math"/>
              </w:rPr>
            </m:ctrlPr>
          </m:sSupPr>
          <m:e>
            <m:r>
              <m:rPr>
                <m:sty m:val="p"/>
              </m:rPr>
              <w:rPr>
                <w:rFonts w:ascii="Cambria Math" w:hAnsiTheme="minorEastAsia"/>
              </w:rPr>
              <m:t>O</m:t>
            </m:r>
            <m:ctrlPr>
              <w:rPr>
                <w:rFonts w:ascii="Cambria Math" w:hAnsi="Cambria Math"/>
              </w:rPr>
            </m:ctrlPr>
          </m:e>
          <m:sup>
            <m:r>
              <m:rPr>
                <m:sty m:val="p"/>
              </m:rPr>
              <w:rPr>
                <w:rFonts w:ascii="Cambria Math" w:hAnsiTheme="minorEastAsia"/>
              </w:rPr>
              <m:t>-</m:t>
            </m:r>
            <m:ctrlPr>
              <w:rPr>
                <w:rFonts w:ascii="Cambria Math" w:hAnsi="Cambria Math"/>
              </w:rPr>
            </m:ctrlPr>
          </m:sup>
        </m:sSup>
      </m:oMath>
      <w:r>
        <w:rPr>
          <w:rFonts w:ascii="Times New Roman" w:cs="Times New Roman" w:hAnsiTheme="minorEastAsia"/>
        </w:rPr>
        <w:t>水解而使溶液呈碱性,故</w:t>
      </w:r>
      <m:oMath>
        <m:r>
          <m:t>a</m:t>
        </m:r>
      </m:oMath>
      <w:r>
        <w:rPr>
          <w:rFonts w:ascii="Times New Roman" w:cs="Times New Roman" w:hAnsiTheme="minorEastAsia"/>
        </w:rPr>
        <w:t>点时</w:t>
      </w:r>
      <m:oMath>
        <m:r>
          <m:rPr>
            <m:sty m:val="p"/>
          </m:rPr>
          <w:rPr>
            <w:rFonts w:ascii="Cambria Math" w:hAnsiTheme="minorEastAsia"/>
          </w:rPr>
          <m:t>V(C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COOH)</m:t>
        </m:r>
        <m:r>
          <w:rPr>
            <w:rFonts w:ascii="Cambria Math" w:hAnsiTheme="minorEastAsia"/>
          </w:rPr>
          <m:t>&gt;10.00</m:t>
        </m:r>
        <m:r>
          <m:rPr>
            <m:sty m:val="p"/>
          </m:rPr>
          <w:rPr>
            <w:rFonts w:ascii="Cambria Math" w:hAnsiTheme="minorEastAsia"/>
          </w:rPr>
          <m:t>mL</m:t>
        </m:r>
      </m:oMath>
      <w:r>
        <w:rPr>
          <w:rFonts w:ascii="Times New Roman" w:cs="Times New Roman" w:hAnsiTheme="minorEastAsia"/>
        </w:rPr>
        <w:t>,B错误.</w:t>
      </w:r>
      <m:oMath>
        <m:r>
          <m:t>b</m:t>
        </m:r>
      </m:oMath>
      <w:r>
        <w:rPr>
          <w:rFonts w:ascii="Times New Roman" w:cs="Times New Roman" w:hAnsiTheme="minorEastAsia"/>
        </w:rPr>
        <w:t>点时</w:t>
      </w:r>
      <m:oMath>
        <m:r>
          <m:rPr>
            <m:sty m:val="p"/>
          </m:rPr>
          <w:rPr>
            <w:rFonts w:ascii="Cambria Math" w:hAnsiTheme="minorEastAsia"/>
          </w:rPr>
          <m:t>V(C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COOH)=20.00mL</m:t>
        </m:r>
      </m:oMath>
      <w:r>
        <w:rPr>
          <w:rFonts w:ascii="Times New Roman" w:cs="Times New Roman" w:hAnsiTheme="minorEastAsia"/>
        </w:rPr>
        <w:t>,此时所得溶液为等浓度的</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COOH</m:t>
        </m:r>
      </m:oMath>
      <w:r>
        <w:rPr>
          <w:rFonts w:ascii="Times New Roman" w:cs="Times New Roman" w:hAnsiTheme="minorEastAsia"/>
        </w:rPr>
        <w:t>和</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COOM</m:t>
        </m:r>
      </m:oMath>
      <w:r>
        <w:rPr>
          <w:rFonts w:ascii="Times New Roman" w:cs="Times New Roman" w:hAnsiTheme="minorEastAsia"/>
        </w:rPr>
        <w:t>的混合液,此时</w:t>
      </w:r>
      <m:oMath>
        <m:r>
          <m:rPr>
            <m:sty m:val="p"/>
          </m:rPr>
          <w:rPr>
            <w:rFonts w:ascii="Cambria Math" w:hAnsiTheme="minorEastAsia"/>
          </w:rPr>
          <m:t>lg</m:t>
        </m:r>
        <m:f>
          <m:fPr>
            <m:ctrlPr>
              <w:rPr>
                <w:rFonts w:ascii="Cambria Math" w:hAnsi="Cambria Math"/>
              </w:rPr>
            </m:ctrlPr>
          </m:fPr>
          <m:num>
            <m:r>
              <m:rPr>
                <m:sty m:val="p"/>
              </m:rPr>
              <w:rPr>
                <w:rFonts w:ascii="Cambria Math" w:hAnsiTheme="minorEastAsia"/>
              </w:rPr>
              <m:t>c(</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m:t>
            </m:r>
            <m:ctrlPr>
              <w:rPr>
                <w:rFonts w:ascii="Cambria Math" w:hAnsi="Cambria Math"/>
              </w:rPr>
            </m:ctrlPr>
          </m:num>
          <m:den>
            <m:r>
              <m:rPr>
                <m:sty m:val="p"/>
              </m:rPr>
              <w:rPr>
                <w:rFonts w:ascii="Cambria Math" w:hAnsiTheme="minorEastAsia"/>
              </w:rPr>
              <m:t>c(O</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m:t>
            </m:r>
            <m:ctrlPr>
              <w:rPr>
                <w:rFonts w:ascii="Cambria Math" w:hAnsi="Cambria Math"/>
              </w:rPr>
            </m:ctrlPr>
          </m:den>
        </m:f>
        <m:r>
          <m:rPr>
            <m:sty m:val="p"/>
          </m:rPr>
          <w:rPr>
            <w:rFonts w:ascii="Cambria Math" w:hAnsiTheme="minorEastAsia"/>
          </w:rPr>
          <m:t>&gt;</m:t>
        </m:r>
        <m:r>
          <w:rPr>
            <w:rFonts w:ascii="Cambria Math" w:hAnsiTheme="minorEastAsia"/>
          </w:rPr>
          <m:t>0</m:t>
        </m:r>
      </m:oMath>
      <w:r>
        <w:rPr>
          <w:rFonts w:ascii="Times New Roman" w:cs="Times New Roman" w:hAnsiTheme="minorEastAsia"/>
        </w:rPr>
        <w:t>,则有</w:t>
      </w:r>
      <m:oMath>
        <m:r>
          <m:rPr>
            <m:sty m:val="p"/>
          </m:rPr>
          <w:rPr>
            <w:rFonts w:ascii="Cambria Math" w:hAnsiTheme="minorEastAsia"/>
          </w:rPr>
          <m:t>c(</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m:t>
        </m:r>
        <m:r>
          <w:rPr>
            <w:rFonts w:ascii="Cambria Math" w:hAnsiTheme="minorEastAsia"/>
          </w:rPr>
          <m:t>&gt;c(O</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m:t>
        </m:r>
      </m:oMath>
      <w:r>
        <w:rPr>
          <w:rFonts w:ascii="Times New Roman" w:cs="Times New Roman" w:hAnsiTheme="minorEastAsia"/>
        </w:rPr>
        <w:t>,溶液呈酸性,说明</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COOH</m:t>
        </m:r>
      </m:oMath>
      <w:r>
        <w:rPr>
          <w:rFonts w:ascii="Times New Roman" w:cs="Times New Roman" w:hAnsiTheme="minorEastAsia"/>
        </w:rPr>
        <w:t>的电离程度大于</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COOM</m:t>
        </m:r>
      </m:oMath>
      <w:r>
        <w:rPr>
          <w:rFonts w:ascii="Times New Roman" w:cs="Times New Roman" w:hAnsiTheme="minorEastAsia"/>
        </w:rPr>
        <w:t>的水解程度,故有</w:t>
      </w:r>
      <m:oMath>
        <m:r>
          <m:rPr>
            <m:sty m:val="p"/>
          </m:rPr>
          <w:rPr>
            <w:rFonts w:ascii="Cambria Math" w:hAnsiTheme="minorEastAsia"/>
          </w:rPr>
          <m:t>c(C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CO</m:t>
        </m:r>
        <m:sSup>
          <m:sSupPr>
            <m:ctrlPr>
              <w:rPr>
                <w:rFonts w:ascii="Cambria Math" w:hAnsi="Cambria Math"/>
              </w:rPr>
            </m:ctrlPr>
          </m:sSupPr>
          <m:e>
            <m:r>
              <m:rPr>
                <m:sty m:val="p"/>
              </m:rPr>
              <w:rPr>
                <w:rFonts w:ascii="Cambria Math" w:hAnsiTheme="minorEastAsia"/>
              </w:rPr>
              <m:t>O</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m:t>
        </m:r>
        <m:r>
          <w:rPr>
            <w:rFonts w:ascii="Cambria Math" w:hAnsiTheme="minorEastAsia"/>
          </w:rPr>
          <m:t>&gt;c(M+)&gt;c(</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m:t>
        </m:r>
        <m:r>
          <w:rPr>
            <w:rFonts w:ascii="Cambria Math" w:hAnsiTheme="minorEastAsia"/>
          </w:rPr>
          <m:t>&gt;c(O</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m:t>
        </m:r>
      </m:oMath>
      <w:r>
        <w:rPr>
          <w:rFonts w:ascii="Times New Roman" w:cs="Times New Roman" w:hAnsiTheme="minorEastAsia"/>
        </w:rPr>
        <w:t>,C错误.</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CO</m:t>
        </m:r>
        <m:sSup>
          <m:sSupPr>
            <m:ctrlPr>
              <w:rPr>
                <w:rFonts w:ascii="Cambria Math" w:hAnsi="Cambria Math"/>
              </w:rPr>
            </m:ctrlPr>
          </m:sSupPr>
          <m:e>
            <m:r>
              <m:rPr>
                <m:sty m:val="p"/>
              </m:rPr>
              <w:rPr>
                <w:rFonts w:ascii="Cambria Math" w:hAnsiTheme="minorEastAsia"/>
              </w:rPr>
              <m:t>O</m:t>
            </m:r>
            <m:ctrlPr>
              <w:rPr>
                <w:rFonts w:ascii="Cambria Math" w:hAnsi="Cambria Math"/>
              </w:rPr>
            </m:ctrlPr>
          </m:e>
          <m:sup>
            <m:r>
              <m:rPr>
                <m:sty m:val="p"/>
              </m:rPr>
              <w:rPr>
                <w:rFonts w:ascii="Cambria Math" w:hAnsiTheme="minorEastAsia"/>
              </w:rPr>
              <m:t>-</m:t>
            </m:r>
            <m:ctrlPr>
              <w:rPr>
                <w:rFonts w:ascii="Cambria Math" w:hAnsi="Cambria Math"/>
              </w:rPr>
            </m:ctrlPr>
          </m:sup>
        </m:sSup>
      </m:oMath>
      <w:r>
        <w:rPr>
          <w:rFonts w:ascii="Times New Roman" w:cs="Times New Roman" w:hAnsiTheme="minorEastAsia"/>
        </w:rPr>
        <w:t>的水解平衡为</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CO</m:t>
        </m:r>
        <m:sSup>
          <m:sSupPr>
            <m:ctrlPr>
              <w:rPr>
                <w:rFonts w:ascii="Cambria Math" w:hAnsi="Cambria Math"/>
              </w:rPr>
            </m:ctrlPr>
          </m:sSupPr>
          <m:e>
            <m:r>
              <m:rPr>
                <m:sty m:val="p"/>
              </m:rPr>
              <w:rPr>
                <w:rFonts w:ascii="Cambria Math" w:hAnsiTheme="minorEastAsia"/>
              </w:rPr>
              <m:t>O</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O</m:t>
        </m:r>
      </m:oMath>
      <w:r>
        <w:drawing>
          <wp:inline distT="0" distB="0" distL="0" distR="0">
            <wp:extent cx="265430" cy="161290"/>
            <wp:effectExtent l="0" t="0" r="0" b="0"/>
            <wp:docPr id="19163" name="图片 19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63" name="图片 19163"/>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65518" cy="161464"/>
                    </a:xfrm>
                    <a:prstGeom prst="rect">
                      <a:avLst/>
                    </a:prstGeom>
                  </pic:spPr>
                </pic:pic>
              </a:graphicData>
            </a:graphic>
          </wp:inline>
        </w:drawing>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COOH+O</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oMath>
      <w:r>
        <w:rPr>
          <w:rFonts w:ascii="Times New Roman" w:cs="Times New Roman" w:hAnsiTheme="minorEastAsia"/>
        </w:rPr>
        <w:t>,则水解平衡常数为</w:t>
      </w:r>
      <m:oMath>
        <m:sSub>
          <m:sSubPr>
            <m:ctrlPr>
              <w:rPr>
                <w:rFonts w:ascii="Cambria Math" w:hAnsi="Cambria Math"/>
              </w:rPr>
            </m:ctrlPr>
          </m:sSubPr>
          <m:e>
            <m:r>
              <m:rPr>
                <m:sty m:val="p"/>
              </m:rPr>
              <w:rPr>
                <w:rFonts w:ascii="Cambria Math" w:hAnsiTheme="minorEastAsia"/>
              </w:rPr>
              <m:t>K</m:t>
            </m:r>
            <m:ctrlPr>
              <w:rPr>
                <w:rFonts w:ascii="Cambria Math" w:hAnsi="Cambria Math"/>
              </w:rPr>
            </m:ctrlPr>
          </m:e>
          <m:sub>
            <m:r>
              <m:rPr>
                <m:sty m:val="p"/>
              </m:rPr>
              <w:rPr>
                <w:rFonts w:ascii="Cambria Math" w:hAnsiTheme="minorEastAsia"/>
              </w:rPr>
              <m:t>h</m:t>
            </m:r>
            <m:ctrlPr>
              <w:rPr>
                <w:rFonts w:ascii="Cambria Math" w:hAnsi="Cambria Math"/>
              </w:rPr>
            </m:ctrlPr>
          </m:sub>
        </m:sSub>
        <m:r>
          <m:rPr>
            <m:sty m:val="p"/>
          </m:rPr>
          <w:rPr>
            <w:rFonts w:ascii="Cambria Math" w:hAnsiTheme="minorEastAsia"/>
          </w:rPr>
          <m:t>=</m:t>
        </m:r>
        <m:f>
          <m:fPr>
            <m:ctrlPr>
              <w:rPr>
                <w:rFonts w:ascii="Cambria Math" w:hAnsi="Cambria Math"/>
              </w:rPr>
            </m:ctrlPr>
          </m:fPr>
          <m:num>
            <m:r>
              <m:rPr>
                <m:sty m:val="p"/>
              </m:rPr>
              <w:rPr>
                <w:rFonts w:ascii="Cambria Math" w:hAnsiTheme="minorEastAsia"/>
              </w:rPr>
              <m:t>c(C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COOH)⋅c(O</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m:t>
            </m:r>
            <m:ctrlPr>
              <w:rPr>
                <w:rFonts w:ascii="Cambria Math" w:hAnsi="Cambria Math"/>
              </w:rPr>
            </m:ctrlPr>
          </m:num>
          <m:den>
            <m:r>
              <m:rPr>
                <m:sty m:val="p"/>
              </m:rPr>
              <w:rPr>
                <w:rFonts w:ascii="Cambria Math" w:hAnsiTheme="minorEastAsia"/>
              </w:rPr>
              <m:t>c(C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CO</m:t>
            </m:r>
            <m:sSup>
              <m:sSupPr>
                <m:ctrlPr>
                  <w:rPr>
                    <w:rFonts w:ascii="Cambria Math" w:hAnsi="Cambria Math"/>
                  </w:rPr>
                </m:ctrlPr>
              </m:sSupPr>
              <m:e>
                <m:r>
                  <m:rPr>
                    <m:sty m:val="p"/>
                  </m:rPr>
                  <w:rPr>
                    <w:rFonts w:ascii="Cambria Math" w:hAnsiTheme="minorEastAsia"/>
                  </w:rPr>
                  <m:t>O</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m:t>
            </m:r>
            <m:ctrlPr>
              <w:rPr>
                <w:rFonts w:ascii="Cambria Math" w:hAnsi="Cambria Math"/>
              </w:rPr>
            </m:ctrlPr>
          </m:den>
        </m:f>
        <m:r>
          <m:rPr>
            <m:sty m:val="p"/>
          </m:rPr>
          <w:rPr>
            <w:rFonts w:ascii="Cambria Math" w:hAnsiTheme="minorEastAsia"/>
          </w:rPr>
          <m:t>=</m:t>
        </m:r>
        <m:f>
          <m:fPr>
            <m:ctrlPr>
              <w:rPr>
                <w:rFonts w:ascii="Cambria Math" w:hAnsi="Cambria Math"/>
              </w:rPr>
            </m:ctrlPr>
          </m:fPr>
          <m:num>
            <m:sSub>
              <m:sSubPr>
                <m:ctrlPr>
                  <w:rPr>
                    <w:rFonts w:ascii="Cambria Math" w:hAnsi="Cambria Math"/>
                  </w:rPr>
                </m:ctrlPr>
              </m:sSubPr>
              <m:e>
                <m:r>
                  <m:rPr>
                    <m:sty m:val="p"/>
                  </m:rPr>
                  <w:rPr>
                    <w:rFonts w:ascii="Cambria Math" w:hAnsiTheme="minorEastAsia"/>
                  </w:rPr>
                  <m:t>K</m:t>
                </m:r>
                <m:ctrlPr>
                  <w:rPr>
                    <w:rFonts w:ascii="Cambria Math" w:hAnsi="Cambria Math"/>
                  </w:rPr>
                </m:ctrlPr>
              </m:e>
              <m:sub>
                <m:r>
                  <m:rPr>
                    <m:sty m:val="p"/>
                  </m:rPr>
                  <w:rPr>
                    <w:rFonts w:ascii="Cambria Math" w:hAnsiTheme="minorEastAsia"/>
                  </w:rPr>
                  <m:t>w</m:t>
                </m:r>
                <m:ctrlPr>
                  <w:rPr>
                    <w:rFonts w:ascii="Cambria Math" w:hAnsi="Cambria Math"/>
                  </w:rPr>
                </m:ctrlPr>
              </m:sub>
            </m:sSub>
            <m:ctrlPr>
              <w:rPr>
                <w:rFonts w:ascii="Cambria Math" w:hAnsi="Cambria Math"/>
              </w:rPr>
            </m:ctrlPr>
          </m:num>
          <m:den>
            <m:sSub>
              <m:sSubPr>
                <m:ctrlPr>
                  <w:rPr>
                    <w:rFonts w:ascii="Cambria Math" w:hAnsi="Cambria Math"/>
                  </w:rPr>
                </m:ctrlPr>
              </m:sSubPr>
              <m:e>
                <m:r>
                  <m:rPr>
                    <m:sty m:val="p"/>
                  </m:rPr>
                  <w:rPr>
                    <w:rFonts w:ascii="Cambria Math" w:hAnsiTheme="minorEastAsia"/>
                  </w:rPr>
                  <m:t>K</m:t>
                </m:r>
                <m:ctrlPr>
                  <w:rPr>
                    <w:rFonts w:ascii="Cambria Math" w:hAnsi="Cambria Math"/>
                  </w:rPr>
                </m:ctrlPr>
              </m:e>
              <m:sub>
                <m:r>
                  <m:rPr>
                    <m:sty m:val="p"/>
                  </m:rPr>
                  <w:rPr>
                    <w:rFonts w:ascii="Cambria Math" w:hAnsiTheme="minorEastAsia"/>
                  </w:rPr>
                  <m:t>a</m:t>
                </m:r>
                <m:ctrlPr>
                  <w:rPr>
                    <w:rFonts w:ascii="Cambria Math" w:hAnsi="Cambria Math"/>
                  </w:rPr>
                </m:ctrlPr>
              </m:sub>
            </m:sSub>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COOH)</m:t>
            </m:r>
            <m:ctrlPr>
              <w:rPr>
                <w:rFonts w:ascii="Cambria Math" w:hAnsi="Cambria Math"/>
              </w:rPr>
            </m:ctrlPr>
          </m:den>
        </m:f>
        <m:r>
          <m:rPr>
            <m:sty m:val="p"/>
          </m:rPr>
          <w:rPr>
            <w:rFonts w:ascii="Cambria Math" w:hAnsiTheme="minorEastAsia"/>
          </w:rPr>
          <m:t>=</m:t>
        </m:r>
        <m:f>
          <m:fPr>
            <m:ctrlPr>
              <w:rPr>
                <w:rFonts w:ascii="Cambria Math" w:hAnsi="Cambria Math"/>
              </w:rPr>
            </m:ctrlPr>
          </m:fPr>
          <m:num>
            <m:r>
              <m:rPr>
                <m:sty m:val="p"/>
              </m:rPr>
              <w:rPr>
                <w:rFonts w:ascii="Cambria Math" w:hAnsiTheme="minorEastAsia"/>
              </w:rPr>
              <m:t>1.0×</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ascii="Cambria Math" w:hAnsiTheme="minorEastAsia"/>
                  </w:rPr>
                  <m:t>-14</m:t>
                </m:r>
                <m:ctrlPr>
                  <w:rPr>
                    <w:rFonts w:ascii="Cambria Math" w:hAnsi="Cambria Math"/>
                  </w:rPr>
                </m:ctrlPr>
              </m:sup>
            </m:sSup>
            <m:ctrlPr>
              <w:rPr>
                <w:rFonts w:ascii="Cambria Math" w:hAnsi="Cambria Math"/>
              </w:rPr>
            </m:ctrlPr>
          </m:num>
          <m:den>
            <m:r>
              <m:rPr>
                <m:sty m:val="p"/>
              </m:rPr>
              <w:rPr>
                <w:rFonts w:ascii="Cambria Math" w:hAnsiTheme="minorEastAsia"/>
              </w:rPr>
              <m:t>1.7×</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ascii="Cambria Math" w:hAnsiTheme="minorEastAsia"/>
                  </w:rPr>
                  <m:t>-5</m:t>
                </m:r>
                <m:ctrlPr>
                  <w:rPr>
                    <w:rFonts w:ascii="Cambria Math" w:hAnsi="Cambria Math"/>
                  </w:rPr>
                </m:ctrlPr>
              </m:sup>
            </m:sSup>
            <m:ctrlPr>
              <w:rPr>
                <w:rFonts w:ascii="Cambria Math" w:hAnsi="Cambria Math"/>
              </w:rPr>
            </m:ctrlPr>
          </m:den>
        </m:f>
        <m:r>
          <m:rPr>
            <m:sty m:val="p"/>
          </m:rPr>
          <w:rPr>
            <w:rFonts w:ascii="Cambria Math" w:hAnsiTheme="minorEastAsia"/>
          </w:rPr>
          <m:t>=</m:t>
        </m:r>
        <m:f>
          <m:fPr>
            <m:ctrlPr>
              <w:rPr>
                <w:rFonts w:ascii="Cambria Math" w:hAnsi="Cambria Math"/>
              </w:rPr>
            </m:ctrlPr>
          </m:fPr>
          <m:num>
            <m:r>
              <m:rPr>
                <m:sty m:val="p"/>
              </m:rPr>
              <w:rPr>
                <w:rFonts w:ascii="Cambria Math" w:hAnsiTheme="minorEastAsia"/>
              </w:rPr>
              <m:t>10</m:t>
            </m:r>
            <m:ctrlPr>
              <w:rPr>
                <w:rFonts w:ascii="Cambria Math" w:hAnsi="Cambria Math"/>
              </w:rPr>
            </m:ctrlPr>
          </m:num>
          <m:den>
            <m:r>
              <m:rPr>
                <m:sty m:val="p"/>
              </m:rPr>
              <w:rPr>
                <w:rFonts w:ascii="Cambria Math" w:hAnsiTheme="minorEastAsia"/>
              </w:rPr>
              <m:t>17</m:t>
            </m:r>
            <m:ctrlPr>
              <w:rPr>
                <w:rFonts w:ascii="Cambria Math" w:hAnsi="Cambria Math"/>
              </w:rPr>
            </m:ctrlPr>
          </m:den>
        </m:f>
        <m:r>
          <m:rPr>
            <m:sty m:val="p"/>
          </m:rPr>
          <w:rPr>
            <w:rFonts w:ascii="Cambria Math" w:hAnsiTheme="minorEastAsia"/>
          </w:rPr>
          <m:t>×</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ascii="Cambria Math" w:hAnsiTheme="minorEastAsia"/>
              </w:rPr>
              <m:t>-9</m:t>
            </m:r>
            <m:ctrlPr>
              <w:rPr>
                <w:rFonts w:ascii="Cambria Math" w:hAnsi="Cambria Math"/>
              </w:rPr>
            </m:ctrlPr>
          </m:sup>
        </m:sSup>
      </m:oMath>
      <w:r>
        <w:rPr>
          <w:rFonts w:ascii="Times New Roman" w:cs="Times New Roman" w:hAnsiTheme="minorEastAsia"/>
        </w:rPr>
        <w:t>,D正确.</w:t>
      </w:r>
    </w:p>
    <w:p>
      <w:pPr>
        <w:jc w:val="left"/>
      </w:pPr>
      <w:r>
        <w:rPr>
          <w:rFonts w:ascii="Times New Roman" w:cs="Times New Roman" w:hAnsiTheme="minorEastAsia"/>
        </w:rPr>
        <w:t xml:space="preserve">8.  </w:t>
      </w:r>
      <w:r>
        <w:rPr>
          <w:rFonts w:ascii="Times New Roman" w:cs="Times New Roman" w:hAnsiTheme="minorEastAsia"/>
          <w:color w:val="3333FF"/>
        </w:rPr>
        <w:t>【答案】</w:t>
      </w:r>
    </w:p>
    <w:p>
      <w:pPr>
        <w:jc w:val="left"/>
      </w:pPr>
      <w:r>
        <w:rPr>
          <w:rFonts w:ascii="Times New Roman" w:cs="Times New Roman" w:hAnsiTheme="minorEastAsia"/>
        </w:rPr>
        <w:t>(1)避免</w:t>
      </w:r>
      <m:oMath>
        <m:r>
          <m:rPr>
            <m:sty m:val="p"/>
          </m:rPr>
          <w:rPr>
            <w:rFonts w:ascii="Cambria Math" w:hAnsiTheme="minorEastAsia"/>
          </w:rPr>
          <m:t>HN</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 xml:space="preserve">挥发和分解,减少环境污染， </w:t>
      </w:r>
      <m:oMath>
        <m:r>
          <m:rPr>
            <m:sty m:val="p"/>
          </m:rPr>
          <w:rPr>
            <w:rFonts w:ascii="Cambria Math" w:hAnsiTheme="minorEastAsia"/>
          </w:rPr>
          <m:t>Ca(N</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sSub>
          <m:sSubPr>
            <m:ctrlPr>
              <w:rPr>
                <w:rFonts w:ascii="Cambria Math" w:hAnsi="Cambria Math"/>
              </w:rPr>
            </m:ctrlPr>
          </m:sSubPr>
          <m:e>
            <m:r>
              <m:rPr>
                <m:sty m:val="p"/>
              </m:rPr>
              <w:rPr>
                <w:rFonts w:ascii="Cambria Math" w:hAnsiTheme="minorEastAsia"/>
              </w:rPr>
              <m:t>)</m:t>
            </m:r>
            <m:ctrlPr>
              <w:rPr>
                <w:rFonts w:ascii="Cambria Math" w:hAnsi="Cambria Math"/>
              </w:rPr>
            </m:ctrlPr>
          </m:e>
          <m:sub>
            <m:r>
              <m:rPr>
                <m:sty m:val="p"/>
              </m:rPr>
              <w:rPr>
                <w:rFonts w:ascii="Cambria Math" w:hAnsiTheme="minorEastAsia"/>
              </w:rPr>
              <m:t>2</m:t>
            </m:r>
            <m:ctrlPr>
              <w:rPr>
                <w:rFonts w:ascii="Cambria Math" w:hAnsi="Cambria Math"/>
              </w:rPr>
            </m:ctrlPr>
          </m:sub>
        </m:sSub>
      </m:oMath>
    </w:p>
    <w:p>
      <w:pPr>
        <w:jc w:val="left"/>
      </w:pPr>
      <w:r>
        <w:rPr>
          <w:rFonts w:ascii="Times New Roman" w:cs="Times New Roman" w:hAnsiTheme="minorEastAsia"/>
        </w:rPr>
        <w:t>(2)减少硝酸锶(或"产品")溶解损失</w:t>
      </w:r>
    </w:p>
    <w:p>
      <w:pPr>
        <w:jc w:val="left"/>
      </w:pPr>
      <w:r>
        <w:rPr>
          <w:rFonts w:ascii="Times New Roman" w:cs="Times New Roman" w:hAnsiTheme="minorEastAsia"/>
        </w:rPr>
        <w:t>(3)</w:t>
      </w:r>
      <m:oMath>
        <m:r>
          <m:rPr>
            <m:sty m:val="p"/>
          </m:rPr>
          <w:rPr>
            <w:rFonts w:ascii="Cambria Math" w:hAnsiTheme="minorEastAsia"/>
          </w:rPr>
          <m:t>4</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Cr</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4</m:t>
            </m:r>
            <m:ctrlPr>
              <w:rPr>
                <w:rFonts w:ascii="Cambria Math" w:hAnsi="Cambria Math"/>
              </w:rPr>
            </m:ctrlPr>
          </m:sub>
        </m:sSub>
        <m:r>
          <m:rPr>
            <m:sty m:val="p"/>
          </m:rPr>
          <w:rPr>
            <w:rFonts w:ascii="Cambria Math" w:hAnsiTheme="minorEastAsia"/>
          </w:rPr>
          <m:t>+3</m:t>
        </m:r>
        <m:sSub>
          <m:sSubPr>
            <m:ctrlPr>
              <w:rPr>
                <w:rFonts w:ascii="Cambria Math" w:hAnsi="Cambria Math"/>
              </w:rPr>
            </m:ctrlPr>
          </m:sSubPr>
          <m:e>
            <m:r>
              <m:rPr>
                <m:sty m:val="p"/>
              </m:rPr>
              <w:rPr>
                <w:rFonts w:ascii="Cambria Math" w:hAnsiTheme="minorEastAsia"/>
              </w:rPr>
              <m:t>N</m:t>
            </m:r>
            <m:ctrlPr>
              <w:rPr>
                <w:rFonts w:ascii="Cambria Math" w:hAnsi="Cambria Math"/>
              </w:rPr>
            </m:ctrlPr>
          </m:e>
          <m:sub>
            <m:r>
              <m:rPr>
                <m:sty m:val="p"/>
              </m:rPr>
              <w:rPr>
                <w:rFonts w:ascii="Cambria Math" w:hAnsiTheme="minorEastAsia"/>
              </w:rPr>
              <m:t>2</m:t>
            </m:r>
            <m:ctrlPr>
              <w:rPr>
                <w:rFonts w:ascii="Cambria Math" w:hAnsi="Cambria Math"/>
              </w:rPr>
            </m:ctrlPr>
          </m:sub>
        </m:sSub>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4</m:t>
            </m:r>
            <m:ctrlPr>
              <w:rPr>
                <w:rFonts w:ascii="Cambria Math" w:hAnsi="Cambria Math"/>
              </w:rPr>
            </m:ctrlPr>
          </m:sub>
        </m:sSub>
        <m:r>
          <m:rPr>
            <m:sty m:val="p"/>
          </m:rPr>
          <w:rPr>
            <w:rFonts w:ascii="Cambria Math" w:hAnsiTheme="minorEastAsia"/>
          </w:rPr>
          <m:t>+12</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limUpp>
          <m:limUppPr>
            <m:ctrlPr>
              <w:rPr>
                <w:rFonts w:ascii="Cambria Math" w:hAnsi="Cambria Math"/>
              </w:rPr>
            </m:ctrlPr>
          </m:limUppPr>
          <m:e>
            <m:r>
              <m:rPr>
                <m:sty m:val="p"/>
              </m:rPr>
              <w:rPr>
                <w:rFonts w:ascii="Cambria Math" w:hAnsiTheme="minorEastAsia"/>
              </w:rPr>
              <m:t>=</m:t>
            </m:r>
            <m:ctrlPr>
              <w:rPr>
                <w:rFonts w:ascii="Cambria Math" w:hAnsi="Cambria Math"/>
              </w:rPr>
            </m:ctrlPr>
          </m:e>
          <m:lim>
            <m:r>
              <m:rPr>
                <m:nor/>
                <m:sty m:val="p"/>
              </m:rPr>
              <w:rPr>
                <w:rFonts w:ascii="Cambria Math" w:hAnsiTheme="minorEastAsia"/>
                <w:b w:val="0"/>
                <w:i w:val="0"/>
              </w:rPr>
              <m:t xml:space="preserve"> </m:t>
            </m:r>
            <m:ctrlPr>
              <w:rPr>
                <w:rFonts w:ascii="Cambria Math" w:hAnsi="Cambria Math"/>
              </w:rPr>
            </m:ctrlPr>
          </m:lim>
        </m:limUpp>
        <m:r>
          <m:rPr>
            <m:sty m:val="p"/>
          </m:rPr>
          <w:rPr>
            <w:rFonts w:ascii="Cambria Math" w:hAnsiTheme="minorEastAsia"/>
          </w:rPr>
          <m:t>4C</m:t>
        </m:r>
        <m:sSup>
          <m:sSupPr>
            <m:ctrlPr>
              <w:rPr>
                <w:rFonts w:ascii="Cambria Math" w:hAnsi="Cambria Math"/>
              </w:rPr>
            </m:ctrlPr>
          </m:sSupPr>
          <m:e>
            <m:r>
              <m:rPr>
                <m:sty m:val="p"/>
              </m:rPr>
              <w:rPr>
                <w:rFonts w:ascii="Cambria Math" w:hAnsiTheme="minorEastAsia"/>
              </w:rPr>
              <m:t>r</m:t>
            </m:r>
            <m:ctrlPr>
              <w:rPr>
                <w:rFonts w:ascii="Cambria Math" w:hAnsi="Cambria Math"/>
              </w:rPr>
            </m:ctrlPr>
          </m:e>
          <m:sup>
            <m:r>
              <m:rPr>
                <m:sty m:val="p"/>
              </m:rPr>
              <w:rPr>
                <w:rFonts w:ascii="Cambria Math" w:hAnsiTheme="minorEastAsia"/>
              </w:rPr>
              <m:t>3+</m:t>
            </m:r>
            <m:ctrlPr>
              <w:rPr>
                <w:rFonts w:ascii="Cambria Math" w:hAnsi="Cambria Math"/>
              </w:rPr>
            </m:ctrlPr>
          </m:sup>
        </m:sSup>
        <m:r>
          <m:rPr>
            <m:sty m:val="p"/>
          </m:rPr>
          <w:rPr>
            <w:rFonts w:ascii="Cambria Math" w:hAnsiTheme="minorEastAsia"/>
          </w:rPr>
          <m:t>+3</m:t>
        </m:r>
        <m:sSub>
          <m:sSubPr>
            <m:ctrlPr>
              <w:rPr>
                <w:rFonts w:ascii="Cambria Math" w:hAnsi="Cambria Math"/>
              </w:rPr>
            </m:ctrlPr>
          </m:sSubPr>
          <m:e>
            <m:r>
              <m:rPr>
                <m:sty m:val="p"/>
              </m:rPr>
              <w:rPr>
                <w:rFonts w:ascii="Cambria Math" w:hAnsiTheme="minorEastAsia"/>
              </w:rPr>
              <m:t>N</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↑+16</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O</m:t>
        </m:r>
      </m:oMath>
    </w:p>
    <w:p>
      <w:pPr>
        <w:jc w:val="left"/>
      </w:pPr>
      <w:r>
        <w:rPr>
          <w:rFonts w:ascii="Times New Roman" w:cs="Times New Roman" w:hAnsiTheme="minorEastAsia"/>
        </w:rPr>
        <w:t>(4)避免</w:t>
      </w:r>
      <m:oMath>
        <m:r>
          <m:rPr>
            <m:sty m:val="p"/>
          </m:rPr>
          <w:rPr>
            <w:rFonts w:ascii="Cambria Math" w:hAnsiTheme="minorEastAsia"/>
          </w:rPr>
          <m:t>Cr(OH</m:t>
        </m:r>
        <m:sSub>
          <m:sSubPr>
            <m:ctrlPr>
              <w:rPr>
                <w:rFonts w:ascii="Cambria Math" w:hAnsi="Cambria Math"/>
              </w:rPr>
            </m:ctrlPr>
          </m:sSubPr>
          <m:e>
            <m:r>
              <m:rPr>
                <m:sty m:val="p"/>
              </m:rPr>
              <w:rPr>
                <w:rFonts w:ascii="Cambria Math" w:hAnsiTheme="minorEastAsia"/>
              </w:rPr>
              <m:t>)</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在碱性溶液中发生反应</w:t>
      </w:r>
      <m:oMath>
        <m:r>
          <m:rPr>
            <m:sty m:val="p"/>
          </m:rPr>
          <w:rPr>
            <w:rFonts w:ascii="Cambria Math" w:hAnsiTheme="minorEastAsia"/>
          </w:rPr>
          <m:t>Cr(OH</m:t>
        </m:r>
        <m:sSub>
          <m:sSubPr>
            <m:ctrlPr>
              <w:rPr>
                <w:rFonts w:ascii="Cambria Math" w:hAnsi="Cambria Math"/>
              </w:rPr>
            </m:ctrlPr>
          </m:sSubPr>
          <m:e>
            <m:r>
              <m:rPr>
                <m:sty m:val="p"/>
              </m:rPr>
              <w:rPr>
                <w:rFonts w:ascii="Cambria Math" w:hAnsiTheme="minorEastAsia"/>
              </w:rPr>
              <m:t>)</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+O</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limUpp>
          <m:limUppPr>
            <m:ctrlPr>
              <w:rPr>
                <w:rFonts w:ascii="Cambria Math" w:hAnsi="Cambria Math"/>
              </w:rPr>
            </m:ctrlPr>
          </m:limUppPr>
          <m:e>
            <m:r>
              <m:rPr>
                <m:sty m:val="p"/>
              </m:rPr>
              <w:rPr>
                <w:rFonts w:ascii="Cambria Math" w:hAnsiTheme="minorEastAsia"/>
              </w:rPr>
              <m:t>=</m:t>
            </m:r>
            <m:ctrlPr>
              <w:rPr>
                <w:rFonts w:ascii="Cambria Math" w:hAnsi="Cambria Math"/>
              </w:rPr>
            </m:ctrlPr>
          </m:e>
          <m:lim>
            <m:r>
              <m:rPr>
                <m:nor/>
                <m:sty m:val="p"/>
              </m:rPr>
              <w:rPr>
                <w:rFonts w:ascii="Cambria Math" w:hAnsiTheme="minorEastAsia"/>
                <w:b w:val="0"/>
                <w:i w:val="0"/>
              </w:rPr>
              <m:t xml:space="preserve"> </m:t>
            </m:r>
            <m:ctrlPr>
              <w:rPr>
                <w:rFonts w:ascii="Cambria Math" w:hAnsi="Cambria Math"/>
              </w:rPr>
            </m:ctrlPr>
          </m:lim>
        </m:limUpp>
        <m:r>
          <m:rPr>
            <m:sty m:val="p"/>
          </m:rPr>
          <w:rPr>
            <w:rFonts w:ascii="Cambria Math" w:hAnsiTheme="minorEastAsia"/>
          </w:rPr>
          <m:t>Cr</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up>
            <m:r>
              <m:rPr>
                <m:sty m:val="p"/>
              </m:rPr>
              <w:rPr>
                <w:rFonts w:ascii="Cambria Math" w:hAnsiTheme="minorEastAsia"/>
              </w:rPr>
              <m:t>-</m:t>
            </m:r>
            <m:ctrlPr>
              <w:rPr>
                <w:rFonts w:ascii="Cambria Math" w:hAnsi="Cambria Math"/>
              </w:rPr>
            </m:ctrlPr>
          </m:sup>
        </m:sSubSup>
        <m:r>
          <m:rPr>
            <m:sty m:val="p"/>
          </m:rPr>
          <w:rPr>
            <w:rFonts w:ascii="Cambria Math" w:hAnsiTheme="minorEastAsia"/>
          </w:rPr>
          <m:t>+2</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O</m:t>
        </m:r>
      </m:oMath>
      <w:r>
        <w:rPr>
          <w:rFonts w:ascii="Times New Roman" w:cs="Times New Roman" w:hAnsiTheme="minorEastAsia"/>
        </w:rPr>
        <w:t>而溶解</w:t>
      </w:r>
    </w:p>
    <w:p>
      <w:pPr>
        <w:jc w:val="left"/>
      </w:pPr>
      <w:r>
        <w:rPr>
          <w:rFonts w:ascii="Times New Roman" w:cs="Times New Roman" w:hAnsiTheme="minorEastAsia"/>
        </w:rPr>
        <w:t>(5)①</w:t>
      </w:r>
      <m:oMath>
        <m:f>
          <m:fPr>
            <m:ctrlPr>
              <w:rPr>
                <w:rFonts w:ascii="Cambria Math" w:hAnsi="Cambria Math"/>
              </w:rPr>
            </m:ctrlPr>
          </m:fPr>
          <m:num>
            <m:r>
              <m:rPr>
                <m:sty m:val="p"/>
              </m:rPr>
              <w:rPr>
                <w:rFonts w:ascii="Cambria Math" w:hAnsiTheme="minorEastAsia"/>
              </w:rPr>
              <m:t>cVM×</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ascii="Cambria Math" w:hAnsiTheme="minorEastAsia"/>
                  </w:rPr>
                  <m:t>-3</m:t>
                </m:r>
                <m:ctrlPr>
                  <w:rPr>
                    <w:rFonts w:ascii="Cambria Math" w:hAnsi="Cambria Math"/>
                  </w:rPr>
                </m:ctrlPr>
              </m:sup>
            </m:sSup>
            <m:ctrlPr>
              <w:rPr>
                <w:rFonts w:ascii="Cambria Math" w:hAnsi="Cambria Math"/>
              </w:rPr>
            </m:ctrlPr>
          </m:num>
          <m:den>
            <m:r>
              <m:rPr>
                <m:sty m:val="p"/>
              </m:rPr>
              <w:rPr>
                <w:rFonts w:ascii="Cambria Math" w:hAnsiTheme="minorEastAsia"/>
              </w:rPr>
              <m:t>3m</m:t>
            </m:r>
            <m:ctrlPr>
              <w:rPr>
                <w:rFonts w:ascii="Cambria Math" w:hAnsi="Cambria Math"/>
              </w:rPr>
            </m:ctrlPr>
          </m:den>
        </m:f>
        <m:r>
          <m:rPr>
            <m:sty m:val="p"/>
          </m:rPr>
          <w:rPr>
            <w:rFonts w:ascii="Cambria Math" w:hAnsiTheme="minorEastAsia"/>
          </w:rPr>
          <m:t>×100%</m:t>
        </m:r>
      </m:oMath>
    </w:p>
    <w:p>
      <w:pPr>
        <w:jc w:val="left"/>
      </w:pPr>
      <w:r>
        <w:rPr>
          <w:rFonts w:ascii="Times New Roman" w:cs="Times New Roman" w:hAnsiTheme="minorEastAsia"/>
        </w:rPr>
        <w:t>②偏高</w:t>
      </w:r>
    </w:p>
    <w:p>
      <w:pPr>
        <w:jc w:val="left"/>
      </w:pPr>
      <w:r>
        <w:rPr>
          <w:rFonts w:ascii="Times New Roman" w:cs="Times New Roman" w:hAnsiTheme="minorEastAsia"/>
          <w:color w:val="3333FF"/>
        </w:rPr>
        <w:t>【解析】</w:t>
      </w:r>
      <w:r>
        <w:rPr>
          <w:rFonts w:ascii="Times New Roman" w:cs="Times New Roman" w:hAnsiTheme="minorEastAsia"/>
        </w:rPr>
        <w:t>(1)一般情况下,升温可以加快溶解速率,所以如果不宜温度过高,只可能是因为升高温度有不利的影响,比如挥发和分解,题中"酸浸"不能采用高温的原因是避免</w:t>
      </w:r>
      <m:oMath>
        <m:r>
          <m:rPr>
            <m:sty m:val="p"/>
          </m:rPr>
          <w:rPr>
            <w:rFonts w:ascii="Cambria Math" w:hAnsiTheme="minorEastAsia"/>
          </w:rPr>
          <m:t>HN</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挥发和分解,减少环境污染;由题中信息知酸浸后得到滤渣1为</w:t>
      </w:r>
      <m:oMath>
        <m:r>
          <m:rPr>
            <m:sty m:val="p"/>
          </m:rPr>
          <w:rPr>
            <w:rFonts w:ascii="Cambria Math" w:hAnsiTheme="minorEastAsia"/>
          </w:rPr>
          <m:t>Ba(N</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sSub>
          <m:sSubPr>
            <m:ctrlPr>
              <w:rPr>
                <w:rFonts w:ascii="Cambria Math" w:hAnsi="Cambria Math"/>
              </w:rPr>
            </m:ctrlPr>
          </m:sSubPr>
          <m:e>
            <m:r>
              <m:rPr>
                <m:sty m:val="p"/>
              </m:rPr>
              <w:rPr>
                <w:rFonts w:ascii="Cambria Math" w:hAnsiTheme="minorEastAsia"/>
              </w:rPr>
              <m:t>)</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w:t>
      </w:r>
      <m:oMath>
        <m:r>
          <m:rPr>
            <m:sty m:val="p"/>
          </m:rPr>
          <w:rPr>
            <w:rFonts w:ascii="Cambria Math" w:hAnsiTheme="minorEastAsia"/>
          </w:rPr>
          <m:t>Sr</m:t>
        </m:r>
        <m:sSub>
          <m:sSubPr>
            <m:ctrlPr>
              <w:rPr>
                <w:rFonts w:ascii="Cambria Math" w:hAnsi="Cambria Math"/>
              </w:rPr>
            </m:ctrlPr>
          </m:sSubPr>
          <m:e>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r>
              <m:rPr>
                <m:nor/>
                <m:sty m:val="p"/>
              </m:rPr>
              <w:rPr>
                <w:rFonts w:ascii="Cambria Math" w:hAnsiTheme="minorEastAsia"/>
                <w:b w:val="0"/>
                <w:i w:val="0"/>
              </w:rPr>
              <m:t xml:space="preserve"> </m:t>
            </m:r>
            <m:r>
              <m:rPr>
                <m:nor/>
                <m:sty m:val="p"/>
              </m:rPr>
              <w:rPr>
                <w:rFonts w:ascii="Cambria Math" w:hAnsiTheme="minorEastAsia"/>
                <w:b w:val="0"/>
                <w:i w:val="0"/>
              </w:rPr>
              <m:t>)</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,则</w:t>
      </w:r>
      <m:oMath>
        <m:r>
          <m:rPr>
            <m:sty m:val="p"/>
          </m:rPr>
          <w:rPr>
            <w:rFonts w:ascii="Cambria Math" w:hAnsiTheme="minorEastAsia"/>
          </w:rPr>
          <m:t>Ca(N</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sSub>
          <m:sSubPr>
            <m:ctrlPr>
              <w:rPr>
                <w:rFonts w:ascii="Cambria Math" w:hAnsi="Cambria Math"/>
              </w:rPr>
            </m:ctrlPr>
          </m:sSubPr>
          <m:e>
            <m:r>
              <m:rPr>
                <m:sty m:val="p"/>
              </m:rPr>
              <w:rPr>
                <w:rFonts w:ascii="Cambria Math" w:hAnsiTheme="minorEastAsia"/>
              </w:rPr>
              <m:t>)</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必然在"滤液1"中.</w:t>
      </w:r>
      <w:r>
        <w:br w:type="textWrapping"/>
      </w:r>
      <w:r>
        <w:rPr>
          <w:rFonts w:ascii="Times New Roman" w:cs="Times New Roman" w:hAnsiTheme="minorEastAsia"/>
        </w:rPr>
        <w:t>(2)从溶解平衡移动角度进行分析:</w:t>
      </w:r>
      <m:oMath>
        <m:r>
          <m:rPr>
            <m:sty m:val="p"/>
          </m:rPr>
          <w:rPr>
            <w:rFonts w:ascii="Cambria Math" w:hAnsiTheme="minorEastAsia"/>
          </w:rPr>
          <m:t>Sr</m:t>
        </m:r>
        <m:sSub>
          <m:sSubPr>
            <m:ctrlPr>
              <w:rPr>
                <w:rFonts w:ascii="Cambria Math" w:hAnsi="Cambria Math"/>
              </w:rPr>
            </m:ctrlPr>
          </m:sSubPr>
          <m:e>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r>
              <m:rPr>
                <m:nor/>
                <m:sty m:val="p"/>
              </m:rPr>
              <w:rPr>
                <w:rFonts w:ascii="Cambria Math" w:hAnsiTheme="minorEastAsia"/>
                <w:b w:val="0"/>
                <w:i w:val="0"/>
              </w:rPr>
              <m:t xml:space="preserve"> </m:t>
            </m:r>
            <m:r>
              <m:rPr>
                <m:nor/>
                <m:sty m:val="p"/>
              </m:rPr>
              <w:rPr>
                <w:rFonts w:ascii="Cambria Math" w:hAnsiTheme="minorEastAsia"/>
                <w:b w:val="0"/>
                <w:i w:val="0"/>
              </w:rPr>
              <m:t>)</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(s)</m:t>
        </m:r>
      </m:oMath>
      <w:r>
        <w:drawing>
          <wp:inline distT="0" distB="0" distL="0" distR="0">
            <wp:extent cx="265430" cy="161290"/>
            <wp:effectExtent l="0" t="0" r="0" b="0"/>
            <wp:docPr id="19164" name="图片 19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64" name="图片 19164"/>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65518" cy="161464"/>
                    </a:xfrm>
                    <a:prstGeom prst="rect">
                      <a:avLst/>
                    </a:prstGeom>
                  </pic:spPr>
                </pic:pic>
              </a:graphicData>
            </a:graphic>
          </wp:inline>
        </w:drawing>
      </w:r>
      <m:oMath>
        <m:r>
          <m:rPr>
            <m:sty m:val="p"/>
          </m:rPr>
          <w:rPr>
            <w:rFonts w:ascii="Cambria Math" w:hAnsiTheme="minorEastAsia"/>
          </w:rPr>
          <m:t>S</m:t>
        </m:r>
        <m:sSup>
          <m:sSupPr>
            <m:ctrlPr>
              <w:rPr>
                <w:rFonts w:ascii="Cambria Math" w:hAnsi="Cambria Math"/>
              </w:rPr>
            </m:ctrlPr>
          </m:sSupPr>
          <m:e>
            <m:r>
              <m:rPr>
                <m:sty m:val="p"/>
              </m:rPr>
              <w:rPr>
                <w:rFonts w:ascii="Cambria Math" w:hAnsiTheme="minorEastAsia"/>
              </w:rPr>
              <m:t>r</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ascii="Cambria Math" w:hAnsiTheme="minorEastAsia"/>
          </w:rPr>
          <m:t>(aq)+N</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ascii="Cambria Math" w:hAnsiTheme="minorEastAsia"/>
              </w:rPr>
              <m:t>-</m:t>
            </m:r>
            <m:ctrlPr>
              <w:rPr>
                <w:rFonts w:ascii="Cambria Math" w:hAnsi="Cambria Math"/>
              </w:rPr>
            </m:ctrlPr>
          </m:sup>
        </m:sSubSup>
        <m:r>
          <m:rPr>
            <m:sty m:val="p"/>
          </m:rPr>
          <w:rPr>
            <w:rFonts w:ascii="Cambria Math" w:hAnsiTheme="minorEastAsia"/>
          </w:rPr>
          <m:t>(aq)</m:t>
        </m:r>
      </m:oMath>
      <w:r>
        <w:rPr>
          <w:rFonts w:ascii="Times New Roman" w:cs="Times New Roman" w:hAnsiTheme="minorEastAsia"/>
        </w:rPr>
        <w:t>,可见用浓</w:t>
      </w:r>
      <m:oMath>
        <m:r>
          <m:rPr>
            <m:sty m:val="p"/>
          </m:rPr>
          <w:rPr>
            <w:rFonts w:ascii="Cambria Math" w:hAnsiTheme="minorEastAsia"/>
          </w:rPr>
          <m:t>HN</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洗涤时,增大了</w:t>
      </w:r>
      <m:oMath>
        <m:r>
          <m:rPr>
            <m:sty m:val="p"/>
          </m:rPr>
          <w:rPr>
            <w:rFonts w:ascii="Cambria Math" w:hAnsiTheme="minorEastAsia"/>
          </w:rPr>
          <m:t>N</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ascii="Cambria Math" w:hAnsiTheme="minorEastAsia"/>
              </w:rPr>
              <m:t>-</m:t>
            </m:r>
            <m:ctrlPr>
              <w:rPr>
                <w:rFonts w:ascii="Cambria Math" w:hAnsi="Cambria Math"/>
              </w:rPr>
            </m:ctrlPr>
          </m:sup>
        </m:sSubSup>
      </m:oMath>
      <w:r>
        <w:rPr>
          <w:rFonts w:ascii="Times New Roman" w:cs="Times New Roman" w:hAnsiTheme="minorEastAsia"/>
        </w:rPr>
        <w:t>的浓度,减少硝酸锶(或"产品")溶解损失.</w:t>
      </w:r>
      <w:r>
        <w:br w:type="textWrapping"/>
      </w:r>
      <w:r>
        <w:rPr>
          <w:rFonts w:ascii="Times New Roman" w:cs="Times New Roman" w:hAnsiTheme="minorEastAsia"/>
        </w:rPr>
        <w:t>(3)"滤液2"中过量的</w:t>
      </w:r>
      <m:oMath>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Cr</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4</m:t>
            </m:r>
            <m:ctrlPr>
              <w:rPr>
                <w:rFonts w:ascii="Cambria Math" w:hAnsi="Cambria Math"/>
              </w:rPr>
            </m:ctrlPr>
          </m:sub>
        </m:sSub>
      </m:oMath>
      <w:r>
        <w:rPr>
          <w:rFonts w:ascii="Times New Roman" w:cs="Times New Roman" w:hAnsiTheme="minorEastAsia"/>
        </w:rPr>
        <w:t>被</w:t>
      </w:r>
      <m:oMath>
        <m:sSub>
          <m:sSubPr>
            <m:ctrlPr>
              <w:rPr>
                <w:rFonts w:ascii="Cambria Math" w:hAnsi="Cambria Math"/>
              </w:rPr>
            </m:ctrlPr>
          </m:sSubPr>
          <m:e>
            <m:r>
              <m:rPr>
                <m:sty m:val="p"/>
              </m:rPr>
              <w:rPr>
                <w:rFonts w:ascii="Cambria Math" w:hAnsiTheme="minorEastAsia"/>
              </w:rPr>
              <m:t>N</m:t>
            </m:r>
            <m:ctrlPr>
              <w:rPr>
                <w:rFonts w:ascii="Cambria Math" w:hAnsi="Cambria Math"/>
              </w:rPr>
            </m:ctrlPr>
          </m:e>
          <m:sub>
            <m:r>
              <m:rPr>
                <m:sty m:val="p"/>
              </m:rPr>
              <w:rPr>
                <w:rFonts w:ascii="Cambria Math" w:hAnsiTheme="minorEastAsia"/>
              </w:rPr>
              <m:t>2</m:t>
            </m:r>
            <m:ctrlPr>
              <w:rPr>
                <w:rFonts w:ascii="Cambria Math" w:hAnsi="Cambria Math"/>
              </w:rPr>
            </m:ctrlPr>
          </m:sub>
        </m:sSub>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4</m:t>
            </m:r>
            <m:ctrlPr>
              <w:rPr>
                <w:rFonts w:ascii="Cambria Math" w:hAnsi="Cambria Math"/>
              </w:rPr>
            </m:ctrlPr>
          </m:sub>
        </m:sSub>
      </m:oMath>
      <w:r>
        <w:rPr>
          <w:rFonts w:ascii="Times New Roman" w:cs="Times New Roman" w:hAnsiTheme="minorEastAsia"/>
        </w:rPr>
        <w:t>还原为</w:t>
      </w:r>
      <m:oMath>
        <m:r>
          <m:rPr>
            <m:sty m:val="p"/>
          </m:rPr>
          <w:rPr>
            <w:rFonts w:ascii="Cambria Math" w:hAnsiTheme="minorEastAsia"/>
          </w:rPr>
          <m:t>C</m:t>
        </m:r>
        <m:sSup>
          <m:sSupPr>
            <m:ctrlPr>
              <w:rPr>
                <w:rFonts w:ascii="Cambria Math" w:hAnsi="Cambria Math"/>
              </w:rPr>
            </m:ctrlPr>
          </m:sSupPr>
          <m:e>
            <m:r>
              <m:rPr>
                <m:sty m:val="p"/>
              </m:rPr>
              <w:rPr>
                <w:rFonts w:ascii="Cambria Math" w:hAnsiTheme="minorEastAsia"/>
              </w:rPr>
              <m:t>r</m:t>
            </m:r>
            <m:ctrlPr>
              <w:rPr>
                <w:rFonts w:ascii="Cambria Math" w:hAnsi="Cambria Math"/>
              </w:rPr>
            </m:ctrlPr>
          </m:e>
          <m:sup>
            <m:r>
              <m:rPr>
                <m:sty m:val="p"/>
              </m:rPr>
              <w:rPr>
                <w:rFonts w:ascii="Cambria Math" w:hAnsiTheme="minorEastAsia"/>
              </w:rPr>
              <m:t>3+</m:t>
            </m:r>
            <m:ctrlPr>
              <w:rPr>
                <w:rFonts w:ascii="Cambria Math" w:hAnsi="Cambria Math"/>
              </w:rPr>
            </m:ctrlPr>
          </m:sup>
        </m:sSup>
      </m:oMath>
      <w:r>
        <w:rPr>
          <w:rFonts w:ascii="Times New Roman" w:cs="Times New Roman" w:hAnsiTheme="minorEastAsia"/>
        </w:rPr>
        <w:t>,而</w:t>
      </w:r>
      <m:oMath>
        <m:sSub>
          <m:sSubPr>
            <m:ctrlPr>
              <w:rPr>
                <w:rFonts w:ascii="Cambria Math" w:hAnsi="Cambria Math"/>
              </w:rPr>
            </m:ctrlPr>
          </m:sSubPr>
          <m:e>
            <m:r>
              <m:rPr>
                <m:sty m:val="p"/>
              </m:rPr>
              <w:rPr>
                <w:rFonts w:ascii="Cambria Math" w:hAnsiTheme="minorEastAsia"/>
              </w:rPr>
              <m:t>N</m:t>
            </m:r>
            <m:ctrlPr>
              <w:rPr>
                <w:rFonts w:ascii="Cambria Math" w:hAnsi="Cambria Math"/>
              </w:rPr>
            </m:ctrlPr>
          </m:e>
          <m:sub>
            <m:r>
              <m:rPr>
                <m:sty m:val="p"/>
              </m:rPr>
              <w:rPr>
                <w:rFonts w:ascii="Cambria Math" w:hAnsiTheme="minorEastAsia"/>
              </w:rPr>
              <m:t>2</m:t>
            </m:r>
            <m:ctrlPr>
              <w:rPr>
                <w:rFonts w:ascii="Cambria Math" w:hAnsi="Cambria Math"/>
              </w:rPr>
            </m:ctrlPr>
          </m:sub>
        </m:sSub>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4</m:t>
            </m:r>
            <m:ctrlPr>
              <w:rPr>
                <w:rFonts w:ascii="Cambria Math" w:hAnsi="Cambria Math"/>
              </w:rPr>
            </m:ctrlPr>
          </m:sub>
        </m:sSub>
      </m:oMath>
      <w:r>
        <w:rPr>
          <w:rFonts w:ascii="Times New Roman" w:cs="Times New Roman" w:hAnsiTheme="minorEastAsia"/>
        </w:rPr>
        <w:t>转化为无污染的气体应该为氮气,据此可以写出反应的离子方程式.</w:t>
      </w:r>
      <w:r>
        <w:br w:type="textWrapping"/>
      </w:r>
      <w:r>
        <w:rPr>
          <w:rFonts w:ascii="Times New Roman" w:cs="Times New Roman" w:hAnsiTheme="minorEastAsia"/>
        </w:rPr>
        <w:t>(4)</w:t>
      </w:r>
      <m:oMath>
        <m:r>
          <m:rPr>
            <m:sty m:val="p"/>
          </m:rPr>
          <w:rPr>
            <w:rFonts w:ascii="Cambria Math" w:hAnsiTheme="minorEastAsia"/>
          </w:rPr>
          <m:t>Cr(OH</m:t>
        </m:r>
        <m:sSub>
          <m:sSubPr>
            <m:ctrlPr>
              <w:rPr>
                <w:rFonts w:ascii="Cambria Math" w:hAnsi="Cambria Math"/>
              </w:rPr>
            </m:ctrlPr>
          </m:sSubPr>
          <m:e>
            <m:r>
              <m:rPr>
                <m:sty m:val="p"/>
              </m:rPr>
              <w:rPr>
                <w:rFonts w:ascii="Cambria Math" w:hAnsiTheme="minorEastAsia"/>
              </w:rPr>
              <m:t>)</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类似氢氧化铝,可见产生</w:t>
      </w:r>
      <m:oMath>
        <m:r>
          <m:rPr>
            <m:sty m:val="p"/>
          </m:rPr>
          <w:rPr>
            <w:rFonts w:ascii="Cambria Math" w:hAnsiTheme="minorEastAsia"/>
          </w:rPr>
          <m:t>Cr(OH</m:t>
        </m:r>
        <m:sSub>
          <m:sSubPr>
            <m:ctrlPr>
              <w:rPr>
                <w:rFonts w:ascii="Cambria Math" w:hAnsi="Cambria Math"/>
              </w:rPr>
            </m:ctrlPr>
          </m:sSubPr>
          <m:e>
            <m:r>
              <m:rPr>
                <m:sty m:val="p"/>
              </m:rPr>
              <w:rPr>
                <w:rFonts w:ascii="Cambria Math" w:hAnsiTheme="minorEastAsia"/>
              </w:rPr>
              <m:t>)</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时一定要控制</w:t>
      </w:r>
      <m:oMath>
        <m:r>
          <m:rPr>
            <m:sty m:val="p"/>
          </m:rPr>
          <w:rPr>
            <w:rFonts w:ascii="Cambria Math" w:hAnsiTheme="minorEastAsia"/>
          </w:rPr>
          <m:t>pH</m:t>
        </m:r>
      </m:oMath>
      <w:r>
        <w:rPr>
          <w:rFonts w:ascii="Times New Roman" w:cs="Times New Roman" w:hAnsiTheme="minorEastAsia"/>
        </w:rPr>
        <w:t>不能太高或太低.若</w:t>
      </w:r>
      <m:oMath>
        <m:r>
          <m:rPr>
            <m:sty m:val="p"/>
          </m:rPr>
          <w:rPr>
            <w:rFonts w:ascii="Cambria Math" w:hAnsiTheme="minorEastAsia"/>
          </w:rPr>
          <m:t>pH</m:t>
        </m:r>
      </m:oMath>
      <w:r>
        <w:rPr>
          <w:rFonts w:ascii="Times New Roman" w:cs="Times New Roman" w:hAnsiTheme="minorEastAsia"/>
        </w:rPr>
        <w:t>大于</w:t>
      </w:r>
      <m:oMath>
        <m:r>
          <m:t>8</m:t>
        </m:r>
      </m:oMath>
      <w:r>
        <w:rPr>
          <w:rFonts w:ascii="Times New Roman" w:cs="Times New Roman" w:hAnsiTheme="minorEastAsia"/>
        </w:rPr>
        <w:t>,会发生反应:</w:t>
      </w:r>
      <m:oMath>
        <m:r>
          <m:rPr>
            <m:sty m:val="p"/>
          </m:rPr>
          <w:rPr>
            <w:rFonts w:ascii="Cambria Math" w:hAnsiTheme="minorEastAsia"/>
          </w:rPr>
          <m:t>Cr(OH</m:t>
        </m:r>
        <m:sSub>
          <m:sSubPr>
            <m:ctrlPr>
              <w:rPr>
                <w:rFonts w:ascii="Cambria Math" w:hAnsi="Cambria Math"/>
              </w:rPr>
            </m:ctrlPr>
          </m:sSubPr>
          <m:e>
            <m:r>
              <m:rPr>
                <m:sty m:val="p"/>
              </m:rPr>
              <w:rPr>
                <w:rFonts w:ascii="Cambria Math" w:hAnsiTheme="minorEastAsia"/>
              </w:rPr>
              <m:t>)</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+O</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limUpp>
          <m:limUppPr>
            <m:ctrlPr>
              <w:rPr>
                <w:rFonts w:ascii="Cambria Math" w:hAnsi="Cambria Math"/>
              </w:rPr>
            </m:ctrlPr>
          </m:limUppPr>
          <m:e>
            <m:r>
              <m:rPr>
                <m:sty m:val="p"/>
              </m:rPr>
              <w:rPr>
                <w:rFonts w:ascii="Cambria Math" w:hAnsiTheme="minorEastAsia"/>
              </w:rPr>
              <m:t>=</m:t>
            </m:r>
            <m:ctrlPr>
              <w:rPr>
                <w:rFonts w:ascii="Cambria Math" w:hAnsi="Cambria Math"/>
              </w:rPr>
            </m:ctrlPr>
          </m:e>
          <m:lim>
            <m:r>
              <m:rPr>
                <m:nor/>
                <m:sty m:val="p"/>
              </m:rPr>
              <w:rPr>
                <w:rFonts w:ascii="Cambria Math" w:hAnsiTheme="minorEastAsia"/>
                <w:b w:val="0"/>
                <w:i w:val="0"/>
              </w:rPr>
              <m:t xml:space="preserve"> </m:t>
            </m:r>
            <m:ctrlPr>
              <w:rPr>
                <w:rFonts w:ascii="Cambria Math" w:hAnsi="Cambria Math"/>
              </w:rPr>
            </m:ctrlPr>
          </m:lim>
        </m:limUpp>
        <m:r>
          <m:rPr>
            <m:sty m:val="p"/>
          </m:rPr>
          <w:rPr>
            <w:rFonts w:ascii="Cambria Math" w:hAnsiTheme="minorEastAsia"/>
          </w:rPr>
          <m:t>Cr</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up>
            <m:r>
              <m:rPr>
                <m:sty m:val="p"/>
              </m:rPr>
              <w:rPr>
                <w:rFonts w:ascii="Cambria Math" w:hAnsiTheme="minorEastAsia"/>
              </w:rPr>
              <m:t>-</m:t>
            </m:r>
            <m:ctrlPr>
              <w:rPr>
                <w:rFonts w:ascii="Cambria Math" w:hAnsi="Cambria Math"/>
              </w:rPr>
            </m:ctrlPr>
          </m:sup>
        </m:sSubSup>
        <m:r>
          <m:rPr>
            <m:sty m:val="p"/>
          </m:rPr>
          <w:rPr>
            <w:rFonts w:ascii="Cambria Math" w:hAnsiTheme="minorEastAsia"/>
          </w:rPr>
          <m:t>+2</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O</m:t>
        </m:r>
      </m:oMath>
      <w:r>
        <w:rPr>
          <w:rFonts w:ascii="Times New Roman" w:cs="Times New Roman" w:hAnsiTheme="minorEastAsia"/>
        </w:rPr>
        <w:t>.</w:t>
      </w:r>
      <w:r>
        <w:br w:type="textWrapping"/>
      </w:r>
      <w:r>
        <w:rPr>
          <w:rFonts w:ascii="Times New Roman" w:cs="Times New Roman" w:hAnsiTheme="minorEastAsia"/>
        </w:rPr>
        <w:t>(5)①酸性条件下,</w:t>
      </w:r>
      <m:oMath>
        <m:r>
          <m:rPr>
            <m:sty m:val="p"/>
          </m:rPr>
          <w:rPr>
            <w:rFonts w:ascii="Cambria Math" w:hAnsiTheme="minorEastAsia"/>
          </w:rPr>
          <m:t>BaCr</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4</m:t>
            </m:r>
            <m:ctrlPr>
              <w:rPr>
                <w:rFonts w:ascii="Cambria Math" w:hAnsi="Cambria Math"/>
              </w:rPr>
            </m:ctrlPr>
          </m:sub>
        </m:sSub>
      </m:oMath>
      <w:r>
        <w:rPr>
          <w:rFonts w:ascii="Times New Roman" w:cs="Times New Roman" w:hAnsiTheme="minorEastAsia"/>
        </w:rPr>
        <w:t>与</w:t>
      </w:r>
      <m:oMath>
        <m:r>
          <m:rPr>
            <m:sty m:val="p"/>
          </m:rPr>
          <w:rPr>
            <w:rFonts w:ascii="Cambria Math" w:hAnsiTheme="minorEastAsia"/>
          </w:rPr>
          <m:t>HI</m:t>
        </m:r>
      </m:oMath>
      <w:r>
        <w:rPr>
          <w:rFonts w:ascii="Times New Roman" w:cs="Times New Roman" w:hAnsiTheme="minorEastAsia"/>
        </w:rPr>
        <w:t>反应的离子方程式为</w:t>
      </w:r>
      <m:oMath>
        <m:r>
          <m:rPr>
            <m:sty m:val="p"/>
          </m:rPr>
          <w:rPr>
            <w:rFonts w:ascii="Cambria Math" w:hAnsiTheme="minorEastAsia"/>
          </w:rPr>
          <m:t>2BaCr</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4</m:t>
            </m:r>
            <m:ctrlPr>
              <w:rPr>
                <w:rFonts w:ascii="Cambria Math" w:hAnsi="Cambria Math"/>
              </w:rPr>
            </m:ctrlPr>
          </m:sub>
        </m:sSub>
        <m:r>
          <m:rPr>
            <m:sty m:val="p"/>
          </m:rPr>
          <w:rPr>
            <w:rFonts w:ascii="Cambria Math" w:hAnsiTheme="minorEastAsia"/>
          </w:rPr>
          <m:t>+6</m:t>
        </m:r>
        <m:sSup>
          <m:sSupPr>
            <m:ctrlPr>
              <w:rPr>
                <w:rFonts w:ascii="Cambria Math" w:hAnsi="Cambria Math"/>
              </w:rPr>
            </m:ctrlPr>
          </m:sSupPr>
          <m:e>
            <m:r>
              <m:rPr>
                <m:sty m:val="p"/>
              </m:rPr>
              <w:rPr>
                <w:rFonts w:ascii="Cambria Math" w:hAnsiTheme="minorEastAsia"/>
              </w:rPr>
              <m:t>I</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+16</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limUpp>
          <m:limUppPr>
            <m:ctrlPr>
              <w:rPr>
                <w:rFonts w:ascii="Cambria Math" w:hAnsi="Cambria Math"/>
              </w:rPr>
            </m:ctrlPr>
          </m:limUppPr>
          <m:e>
            <m:r>
              <m:rPr>
                <m:sty m:val="p"/>
              </m:rPr>
              <w:rPr>
                <w:rFonts w:ascii="Cambria Math" w:hAnsiTheme="minorEastAsia"/>
              </w:rPr>
              <m:t>=</m:t>
            </m:r>
            <m:ctrlPr>
              <w:rPr>
                <w:rFonts w:ascii="Cambria Math" w:hAnsi="Cambria Math"/>
              </w:rPr>
            </m:ctrlPr>
          </m:e>
          <m:lim>
            <m:r>
              <m:rPr>
                <m:nor/>
                <m:sty m:val="p"/>
              </m:rPr>
              <w:rPr>
                <w:rFonts w:ascii="Cambria Math" w:hAnsiTheme="minorEastAsia"/>
                <w:b w:val="0"/>
                <w:i w:val="0"/>
              </w:rPr>
              <m:t xml:space="preserve"> </m:t>
            </m:r>
            <m:ctrlPr>
              <w:rPr>
                <w:rFonts w:ascii="Cambria Math" w:hAnsi="Cambria Math"/>
              </w:rPr>
            </m:ctrlPr>
          </m:lim>
        </m:limUpp>
        <m:r>
          <m:rPr>
            <m:sty m:val="p"/>
          </m:rPr>
          <w:rPr>
            <w:rFonts w:ascii="Cambria Math" w:hAnsiTheme="minorEastAsia"/>
          </w:rPr>
          <m:t>2B</m:t>
        </m:r>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ascii="Cambria Math" w:hAnsiTheme="minorEastAsia"/>
          </w:rPr>
          <m:t>+2C</m:t>
        </m:r>
        <m:sSup>
          <m:sSupPr>
            <m:ctrlPr>
              <w:rPr>
                <w:rFonts w:ascii="Cambria Math" w:hAnsi="Cambria Math"/>
              </w:rPr>
            </m:ctrlPr>
          </m:sSupPr>
          <m:e>
            <m:r>
              <m:rPr>
                <m:sty m:val="p"/>
              </m:rPr>
              <w:rPr>
                <w:rFonts w:ascii="Cambria Math" w:hAnsiTheme="minorEastAsia"/>
              </w:rPr>
              <m:t>r</m:t>
            </m:r>
            <m:ctrlPr>
              <w:rPr>
                <w:rFonts w:ascii="Cambria Math" w:hAnsi="Cambria Math"/>
              </w:rPr>
            </m:ctrlPr>
          </m:e>
          <m:sup>
            <m:r>
              <m:rPr>
                <m:sty m:val="p"/>
              </m:rPr>
              <w:rPr>
                <w:rFonts w:ascii="Cambria Math" w:hAnsiTheme="minorEastAsia"/>
              </w:rPr>
              <m:t>3+</m:t>
            </m:r>
            <m:ctrlPr>
              <w:rPr>
                <w:rFonts w:ascii="Cambria Math" w:hAnsi="Cambria Math"/>
              </w:rPr>
            </m:ctrlPr>
          </m:sup>
        </m:sSup>
        <m:r>
          <m:rPr>
            <m:sty m:val="p"/>
          </m:rPr>
          <w:rPr>
            <w:rFonts w:ascii="Cambria Math" w:hAnsiTheme="minorEastAsia"/>
          </w:rPr>
          <m:t>+3</m:t>
        </m:r>
        <m:sSub>
          <m:sSubPr>
            <m:ctrlPr>
              <w:rPr>
                <w:rFonts w:ascii="Cambria Math" w:hAnsi="Cambria Math"/>
              </w:rPr>
            </m:ctrlPr>
          </m:sSubPr>
          <m:e>
            <m:r>
              <m:rPr>
                <m:sty m:val="p"/>
              </m:rPr>
              <w:rPr>
                <w:rFonts w:ascii="Cambria Math" w:hAnsiTheme="minorEastAsia"/>
              </w:rPr>
              <m:t>I</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+8</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O</m:t>
        </m:r>
      </m:oMath>
      <w:r>
        <w:rPr>
          <w:rFonts w:ascii="Times New Roman" w:cs="Times New Roman" w:hAnsiTheme="minorEastAsia"/>
        </w:rPr>
        <w:t>,结合反应</w:t>
      </w:r>
      <m:oMath>
        <m:sSub>
          <m:sSubPr>
            <m:ctrlPr>
              <w:rPr>
                <w:rFonts w:ascii="Cambria Math" w:hAnsi="Cambria Math"/>
              </w:rPr>
            </m:ctrlPr>
          </m:sSubPr>
          <m:e>
            <m:r>
              <m:rPr>
                <m:sty m:val="p"/>
              </m:rPr>
              <w:rPr>
                <w:rFonts w:ascii="Cambria Math" w:hAnsiTheme="minorEastAsia"/>
              </w:rPr>
              <m:t>I</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+2</m:t>
        </m:r>
        <m:sSub>
          <m:sSubPr>
            <m:ctrlPr>
              <w:rPr>
                <w:rFonts w:ascii="Cambria Math" w:hAnsi="Cambria Math"/>
              </w:rPr>
            </m:ctrlPr>
          </m:sSubPr>
          <m:e>
            <m:r>
              <m:rPr>
                <m:sty m:val="p"/>
              </m:rPr>
              <w:rPr>
                <w:rFonts w:ascii="Cambria Math" w:hAnsiTheme="minorEastAsia"/>
              </w:rPr>
              <m:t>S</m:t>
            </m:r>
            <m:ctrlPr>
              <w:rPr>
                <w:rFonts w:ascii="Cambria Math" w:hAnsi="Cambria Math"/>
              </w:rPr>
            </m:ctrlPr>
          </m:e>
          <m:sub>
            <m:r>
              <m:rPr>
                <m:sty m:val="p"/>
              </m:rPr>
              <w:rPr>
                <w:rFonts w:ascii="Cambria Math" w:hAnsiTheme="minorEastAsia"/>
              </w:rPr>
              <m:t>2</m:t>
            </m:r>
            <m:ctrlPr>
              <w:rPr>
                <w:rFonts w:ascii="Cambria Math" w:hAnsi="Cambria Math"/>
              </w:rPr>
            </m:ctrlPr>
          </m:sub>
        </m:sSub>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ascii="Cambria Math" w:hAnsiTheme="minorEastAsia"/>
              </w:rPr>
              <m:t>2-</m:t>
            </m:r>
            <m:ctrlPr>
              <w:rPr>
                <w:rFonts w:ascii="Cambria Math" w:hAnsi="Cambria Math"/>
              </w:rPr>
            </m:ctrlPr>
          </m:sup>
        </m:sSubSup>
        <m:limUpp>
          <m:limUppPr>
            <m:ctrlPr>
              <w:rPr>
                <w:rFonts w:ascii="Cambria Math" w:hAnsi="Cambria Math"/>
              </w:rPr>
            </m:ctrlPr>
          </m:limUppPr>
          <m:e>
            <m:r>
              <m:rPr>
                <m:sty m:val="p"/>
              </m:rPr>
              <w:rPr>
                <w:rFonts w:ascii="Cambria Math" w:hAnsiTheme="minorEastAsia"/>
              </w:rPr>
              <m:t>=</m:t>
            </m:r>
            <m:ctrlPr>
              <w:rPr>
                <w:rFonts w:ascii="Cambria Math" w:hAnsi="Cambria Math"/>
              </w:rPr>
            </m:ctrlPr>
          </m:e>
          <m:lim>
            <m:r>
              <m:rPr>
                <m:nor/>
                <m:sty m:val="p"/>
              </m:rPr>
              <w:rPr>
                <w:rFonts w:ascii="Cambria Math" w:hAnsiTheme="minorEastAsia"/>
                <w:b w:val="0"/>
                <w:i w:val="0"/>
              </w:rPr>
              <m:t xml:space="preserve"> </m:t>
            </m:r>
            <m:ctrlPr>
              <w:rPr>
                <w:rFonts w:ascii="Cambria Math" w:hAnsi="Cambria Math"/>
              </w:rPr>
            </m:ctrlPr>
          </m:lim>
        </m:limUpp>
        <m:r>
          <m:rPr>
            <m:sty m:val="p"/>
          </m:rPr>
          <w:rPr>
            <w:rFonts w:ascii="Cambria Math" w:hAnsiTheme="minorEastAsia"/>
          </w:rPr>
          <m:t>2</m:t>
        </m:r>
        <m:sSup>
          <m:sSupPr>
            <m:ctrlPr>
              <w:rPr>
                <w:rFonts w:ascii="Cambria Math" w:hAnsi="Cambria Math"/>
              </w:rPr>
            </m:ctrlPr>
          </m:sSupPr>
          <m:e>
            <m:r>
              <m:rPr>
                <m:sty m:val="p"/>
              </m:rPr>
              <w:rPr>
                <w:rFonts w:ascii="Cambria Math" w:hAnsiTheme="minorEastAsia"/>
              </w:rPr>
              <m:t>I</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m:t>
        </m:r>
        <m:sSub>
          <m:sSubPr>
            <m:ctrlPr>
              <w:rPr>
                <w:rFonts w:ascii="Cambria Math" w:hAnsi="Cambria Math"/>
              </w:rPr>
            </m:ctrlPr>
          </m:sSubPr>
          <m:e>
            <m:r>
              <m:rPr>
                <m:sty m:val="p"/>
              </m:rPr>
              <w:rPr>
                <w:rFonts w:ascii="Cambria Math" w:hAnsiTheme="minorEastAsia"/>
              </w:rPr>
              <m:t>S</m:t>
            </m:r>
            <m:ctrlPr>
              <w:rPr>
                <w:rFonts w:ascii="Cambria Math" w:hAnsi="Cambria Math"/>
              </w:rPr>
            </m:ctrlPr>
          </m:e>
          <m:sub>
            <m:r>
              <m:rPr>
                <m:sty m:val="p"/>
              </m:rPr>
              <w:rPr>
                <w:rFonts w:ascii="Cambria Math" w:hAnsiTheme="minorEastAsia"/>
              </w:rPr>
              <m:t>4</m:t>
            </m:r>
            <m:ctrlPr>
              <w:rPr>
                <w:rFonts w:ascii="Cambria Math" w:hAnsi="Cambria Math"/>
              </w:rPr>
            </m:ctrlPr>
          </m:sub>
        </m:sSub>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6</m:t>
            </m:r>
            <m:ctrlPr>
              <w:rPr>
                <w:rFonts w:ascii="Cambria Math" w:hAnsi="Cambria Math"/>
              </w:rPr>
            </m:ctrlPr>
          </m:sub>
          <m:sup>
            <m:r>
              <m:rPr>
                <m:sty m:val="p"/>
              </m:rPr>
              <w:rPr>
                <w:rFonts w:ascii="Cambria Math" w:hAnsiTheme="minorEastAsia"/>
              </w:rPr>
              <m:t>2-</m:t>
            </m:r>
            <m:ctrlPr>
              <w:rPr>
                <w:rFonts w:ascii="Cambria Math" w:hAnsi="Cambria Math"/>
              </w:rPr>
            </m:ctrlPr>
          </m:sup>
        </m:sSubSup>
      </m:oMath>
      <w:r>
        <w:rPr>
          <w:rFonts w:ascii="Times New Roman" w:cs="Times New Roman" w:hAnsiTheme="minorEastAsia"/>
        </w:rPr>
        <w:t>,则有:</w:t>
      </w:r>
      <w:r>
        <w:br w:type="textWrapping"/>
      </w:r>
      <w:r>
        <w:drawing>
          <wp:inline distT="0" distB="0" distL="0" distR="0">
            <wp:extent cx="1372235" cy="413385"/>
            <wp:effectExtent l="0" t="0" r="0" b="0"/>
            <wp:docPr id="19165" name="图片 19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65" name="图片 19165"/>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372314" cy="413532"/>
                    </a:xfrm>
                    <a:prstGeom prst="rect">
                      <a:avLst/>
                    </a:prstGeom>
                  </pic:spPr>
                </pic:pic>
              </a:graphicData>
            </a:graphic>
          </wp:inline>
        </w:drawing>
      </w:r>
      <w:r>
        <w:br w:type="textWrapping"/>
      </w:r>
      <w:r>
        <w:rPr>
          <w:rFonts w:ascii="Times New Roman" w:cs="Times New Roman" w:hAnsiTheme="minorEastAsia"/>
        </w:rPr>
        <w:t>则</w:t>
      </w:r>
      <m:oMath>
        <m:r>
          <m:rPr>
            <m:sty m:val="p"/>
          </m:rPr>
          <w:rPr>
            <w:rFonts w:ascii="Cambria Math" w:hAnsiTheme="minorEastAsia"/>
          </w:rPr>
          <m:t>w=</m:t>
        </m:r>
        <m:f>
          <m:fPr>
            <m:ctrlPr>
              <w:rPr>
                <w:rFonts w:ascii="Cambria Math" w:hAnsi="Cambria Math"/>
              </w:rPr>
            </m:ctrlPr>
          </m:fPr>
          <m:num>
            <m:r>
              <m:rPr>
                <m:sty m:val="p"/>
              </m:rPr>
              <w:rPr>
                <w:rFonts w:ascii="Cambria Math" w:hAnsiTheme="minorEastAsia"/>
              </w:rPr>
              <m:t>cV×</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ascii="Cambria Math" w:hAnsiTheme="minorEastAsia"/>
                  </w:rPr>
                  <m:t>-3</m:t>
                </m:r>
                <m:ctrlPr>
                  <w:rPr>
                    <w:rFonts w:ascii="Cambria Math" w:hAnsi="Cambria Math"/>
                  </w:rPr>
                </m:ctrlPr>
              </m:sup>
            </m:sSup>
            <m:r>
              <m:rPr>
                <m:sty m:val="p"/>
              </m:rPr>
              <w:rPr>
                <w:rFonts w:ascii="Cambria Math" w:hAnsiTheme="minorEastAsia"/>
              </w:rPr>
              <m:t>×2M</m:t>
            </m:r>
            <m:ctrlPr>
              <w:rPr>
                <w:rFonts w:ascii="Cambria Math" w:hAnsi="Cambria Math"/>
              </w:rPr>
            </m:ctrlPr>
          </m:num>
          <m:den>
            <m:r>
              <m:rPr>
                <m:sty m:val="p"/>
              </m:rPr>
              <w:rPr>
                <w:rFonts w:ascii="Cambria Math" w:hAnsiTheme="minorEastAsia"/>
              </w:rPr>
              <m:t>6m</m:t>
            </m:r>
            <m:ctrlPr>
              <w:rPr>
                <w:rFonts w:ascii="Cambria Math" w:hAnsi="Cambria Math"/>
              </w:rPr>
            </m:ctrlPr>
          </m:den>
        </m:f>
        <m:r>
          <m:rPr>
            <m:sty m:val="p"/>
          </m:rPr>
          <w:rPr>
            <w:rFonts w:ascii="Cambria Math" w:hAnsiTheme="minorEastAsia"/>
          </w:rPr>
          <m:t>×100%=</m:t>
        </m:r>
        <m:f>
          <m:fPr>
            <m:ctrlPr>
              <w:rPr>
                <w:rFonts w:ascii="Cambria Math" w:hAnsi="Cambria Math"/>
              </w:rPr>
            </m:ctrlPr>
          </m:fPr>
          <m:num>
            <m:r>
              <m:rPr>
                <m:sty m:val="p"/>
              </m:rPr>
              <w:rPr>
                <w:rFonts w:ascii="Cambria Math" w:hAnsiTheme="minorEastAsia"/>
              </w:rPr>
              <m:t>cVM×</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ascii="Cambria Math" w:hAnsiTheme="minorEastAsia"/>
                  </w:rPr>
                  <m:t>-3</m:t>
                </m:r>
                <m:ctrlPr>
                  <w:rPr>
                    <w:rFonts w:ascii="Cambria Math" w:hAnsi="Cambria Math"/>
                  </w:rPr>
                </m:ctrlPr>
              </m:sup>
            </m:sSup>
            <m:ctrlPr>
              <w:rPr>
                <w:rFonts w:ascii="Cambria Math" w:hAnsi="Cambria Math"/>
              </w:rPr>
            </m:ctrlPr>
          </m:num>
          <m:den>
            <m:r>
              <m:rPr>
                <m:sty m:val="p"/>
              </m:rPr>
              <w:rPr>
                <w:rFonts w:ascii="Cambria Math" w:hAnsiTheme="minorEastAsia"/>
              </w:rPr>
              <m:t>3m</m:t>
            </m:r>
            <m:ctrlPr>
              <w:rPr>
                <w:rFonts w:ascii="Cambria Math" w:hAnsi="Cambria Math"/>
              </w:rPr>
            </m:ctrlPr>
          </m:den>
        </m:f>
        <m:r>
          <m:rPr>
            <m:sty m:val="p"/>
          </m:rPr>
          <w:rPr>
            <w:rFonts w:ascii="Cambria Math" w:hAnsiTheme="minorEastAsia"/>
          </w:rPr>
          <m:t>×100%</m:t>
        </m:r>
      </m:oMath>
      <w:r>
        <w:rPr>
          <w:rFonts w:ascii="Times New Roman" w:cs="Times New Roman" w:hAnsiTheme="minorEastAsia"/>
        </w:rPr>
        <w:t>.</w:t>
      </w:r>
      <w:r>
        <w:br w:type="textWrapping"/>
      </w:r>
      <w:r>
        <w:rPr>
          <w:rFonts w:ascii="Times New Roman" w:cs="Times New Roman" w:hAnsiTheme="minorEastAsia"/>
        </w:rPr>
        <w:t>②若加入的</w:t>
      </w:r>
      <m:oMath>
        <m:r>
          <m:rPr>
            <m:sty m:val="p"/>
          </m:rPr>
          <w:rPr>
            <w:rFonts w:ascii="Cambria Math" w:hAnsiTheme="minorEastAsia"/>
          </w:rPr>
          <m:t>HI</m:t>
        </m:r>
      </m:oMath>
      <w:r>
        <w:rPr>
          <w:rFonts w:ascii="Times New Roman" w:cs="Times New Roman" w:hAnsiTheme="minorEastAsia"/>
        </w:rPr>
        <w:t>溶液过量太多,部分</w:t>
      </w:r>
      <m:oMath>
        <m:r>
          <m:rPr>
            <m:sty m:val="p"/>
          </m:rPr>
          <w:rPr>
            <w:rFonts w:ascii="Cambria Math" w:hAnsiTheme="minorEastAsia"/>
          </w:rPr>
          <m:t>HI</m:t>
        </m:r>
      </m:oMath>
      <w:r>
        <w:rPr>
          <w:rFonts w:ascii="Times New Roman" w:cs="Times New Roman" w:hAnsiTheme="minorEastAsia"/>
        </w:rPr>
        <w:t>被空气氧化,会使测定结果偏高.</w:t>
      </w:r>
    </w:p>
    <w:p>
      <w:pPr>
        <w:jc w:val="left"/>
      </w:pPr>
      <w:r>
        <w:rPr>
          <w:rFonts w:ascii="Times New Roman" w:cs="Times New Roman" w:hAnsiTheme="minorEastAsia"/>
        </w:rPr>
        <w:t xml:space="preserve">9.  </w:t>
      </w:r>
      <w:r>
        <w:rPr>
          <w:rFonts w:ascii="Times New Roman" w:cs="Times New Roman" w:hAnsiTheme="minorEastAsia"/>
          <w:color w:val="3333FF"/>
        </w:rPr>
        <w:t>【答案】</w:t>
      </w:r>
    </w:p>
    <w:p>
      <w:pPr>
        <w:jc w:val="left"/>
      </w:pPr>
      <w:r>
        <w:rPr>
          <w:rFonts w:ascii="Times New Roman" w:cs="Times New Roman" w:hAnsiTheme="minorEastAsia"/>
        </w:rPr>
        <w:t>(1)①溶液变血红色;</w:t>
      </w:r>
      <m:oMath>
        <m:sSub>
          <m:sSubPr>
            <m:ctrlPr>
              <w:rPr>
                <w:rFonts w:ascii="Cambria Math" w:hAnsi="Cambria Math"/>
              </w:rPr>
            </m:ctrlPr>
          </m:sSubPr>
          <m:e>
            <m:r>
              <m:rPr>
                <m:sty m:val="p"/>
              </m:rPr>
              <w:rPr>
                <w:rFonts w:ascii="Cambria Math" w:hAnsiTheme="minorEastAsia"/>
              </w:rPr>
              <m:t>K</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[Fe(CN</m:t>
        </m:r>
        <m:sSub>
          <m:sSubPr>
            <m:ctrlPr>
              <w:rPr>
                <w:rFonts w:ascii="Cambria Math" w:hAnsi="Cambria Math"/>
              </w:rPr>
            </m:ctrlPr>
          </m:sSubPr>
          <m:e>
            <m:r>
              <m:rPr>
                <m:sty m:val="p"/>
              </m:rPr>
              <w:rPr>
                <w:rFonts w:ascii="Cambria Math" w:hAnsiTheme="minorEastAsia"/>
              </w:rPr>
              <m:t>)</m:t>
            </m:r>
            <m:ctrlPr>
              <w:rPr>
                <w:rFonts w:ascii="Cambria Math" w:hAnsi="Cambria Math"/>
              </w:rPr>
            </m:ctrlPr>
          </m:e>
          <m:sub>
            <m:r>
              <m:rPr>
                <m:sty m:val="p"/>
              </m:rPr>
              <w:rPr>
                <w:rFonts w:ascii="Cambria Math" w:hAnsiTheme="minorEastAsia"/>
              </w:rPr>
              <m:t>6</m:t>
            </m:r>
            <m:ctrlPr>
              <w:rPr>
                <w:rFonts w:ascii="Cambria Math" w:hAnsi="Cambria Math"/>
              </w:rPr>
            </m:ctrlPr>
          </m:sub>
        </m:sSub>
        <m:r>
          <m:rPr>
            <m:sty m:val="p"/>
          </m:rPr>
          <w:rPr>
            <w:rFonts w:ascii="Cambria Math" w:hAnsiTheme="minorEastAsia"/>
          </w:rPr>
          <m:t>]</m:t>
        </m:r>
      </m:oMath>
      <w:r>
        <w:rPr>
          <w:rFonts w:ascii="Times New Roman" w:cs="Times New Roman" w:hAnsiTheme="minorEastAsia"/>
        </w:rPr>
        <w:t>溶液;生成蓝色沉淀</w:t>
      </w:r>
    </w:p>
    <w:p>
      <w:pPr>
        <w:jc w:val="left"/>
      </w:pPr>
      <w:r>
        <w:rPr>
          <w:rFonts w:ascii="Times New Roman" w:cs="Times New Roman" w:hAnsiTheme="minorEastAsia"/>
        </w:rPr>
        <w:t>(2)①安全瓶,放倒吸</w:t>
      </w:r>
    </w:p>
    <w:p>
      <w:pPr>
        <w:jc w:val="left"/>
        <w:rPr>
          <w:rFonts w:ascii="Times New Roman" w:cs="Times New Roman" w:hAnsiTheme="minorEastAsia"/>
        </w:rPr>
      </w:pPr>
      <w:r>
        <w:rPr>
          <w:rFonts w:ascii="Times New Roman" w:cs="Times New Roman" w:hAnsiTheme="minorEastAsia"/>
        </w:rPr>
        <w:t>②用玻璃片盖住集气瓶口并取出,正放在桌面上,然后将带余烬的木条伸入集气瓶,若复燃证明是</w:t>
      </w:r>
      <m:oMath>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p>
    <w:p>
      <w:pPr>
        <w:jc w:val="left"/>
        <w:rPr>
          <w:rFonts w:ascii="Times New Roman" w:cs="Times New Roman" w:hAnsiTheme="minorEastAsia"/>
        </w:rPr>
      </w:pPr>
      <w:r>
        <w:rPr>
          <w:rFonts w:hint="eastAsia" w:ascii="Times New Roman" w:cs="Times New Roman" w:hAnsiTheme="minorEastAsia"/>
        </w:rPr>
        <w:t>（3）</w:t>
      </w:r>
      <w:r>
        <w:rPr>
          <w:rFonts w:hint="eastAsia" w:ascii="Times New Roman" w:cs="Times New Roman" w:hAnsiTheme="minorEastAsia"/>
        </w:rPr>
        <w:drawing>
          <wp:inline distT="0" distB="0" distL="0" distR="0">
            <wp:extent cx="1371600" cy="466725"/>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7" cstate="print"/>
                    <a:srcRect/>
                    <a:stretch>
                      <a:fillRect/>
                    </a:stretch>
                  </pic:blipFill>
                  <pic:spPr>
                    <a:xfrm>
                      <a:off x="0" y="0"/>
                      <a:ext cx="1371600" cy="466725"/>
                    </a:xfrm>
                    <a:prstGeom prst="rect">
                      <a:avLst/>
                    </a:prstGeom>
                    <a:noFill/>
                    <a:ln w="9525">
                      <a:noFill/>
                      <a:miter lim="800000"/>
                      <a:headEnd/>
                      <a:tailEnd/>
                    </a:ln>
                  </pic:spPr>
                </pic:pic>
              </a:graphicData>
            </a:graphic>
          </wp:inline>
        </w:drawing>
      </w:r>
    </w:p>
    <w:p>
      <w:pPr>
        <w:jc w:val="left"/>
        <w:rPr>
          <w:rFonts w:ascii="Times New Roman" w:cs="Times New Roman" w:hAnsiTheme="minorEastAsia"/>
        </w:rPr>
      </w:pPr>
    </w:p>
    <w:p>
      <w:pPr>
        <w:jc w:val="left"/>
      </w:pPr>
      <w:r>
        <w:rPr>
          <w:rFonts w:ascii="Times New Roman" w:cs="Times New Roman" w:hAnsiTheme="minorEastAsia"/>
          <w:color w:val="3333FF"/>
        </w:rPr>
        <w:t>【解析】</w:t>
      </w:r>
      <w:r>
        <w:rPr>
          <w:rFonts w:ascii="Times New Roman" w:cs="Times New Roman" w:hAnsiTheme="minorEastAsia"/>
        </w:rPr>
        <w:t>(1)依据铁离子与硫氰酸钾溶液反应生成血红色溶液验证铁离子的存在;亚铁离子的检验是</w:t>
      </w:r>
      <m:oMath>
        <m:sSub>
          <m:sSubPr>
            <m:ctrlPr>
              <w:rPr>
                <w:rFonts w:ascii="Cambria Math" w:hAnsi="Cambria Math"/>
              </w:rPr>
            </m:ctrlPr>
          </m:sSubPr>
          <m:e>
            <m:r>
              <m:rPr>
                <m:sty m:val="p"/>
              </m:rPr>
              <w:rPr>
                <w:rFonts w:ascii="Cambria Math" w:hAnsiTheme="minorEastAsia"/>
              </w:rPr>
              <m:t>K</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[Fe(CN</m:t>
        </m:r>
        <m:sSub>
          <m:sSubPr>
            <m:ctrlPr>
              <w:rPr>
                <w:rFonts w:ascii="Cambria Math" w:hAnsi="Cambria Math"/>
              </w:rPr>
            </m:ctrlPr>
          </m:sSubPr>
          <m:e>
            <m:r>
              <m:rPr>
                <m:sty m:val="p"/>
              </m:rPr>
              <w:rPr>
                <w:rFonts w:ascii="Cambria Math" w:hAnsiTheme="minorEastAsia"/>
              </w:rPr>
              <m:t>)</m:t>
            </m:r>
            <m:ctrlPr>
              <w:rPr>
                <w:rFonts w:ascii="Cambria Math" w:hAnsi="Cambria Math"/>
              </w:rPr>
            </m:ctrlPr>
          </m:e>
          <m:sub>
            <m:r>
              <m:rPr>
                <m:sty m:val="p"/>
              </m:rPr>
              <w:rPr>
                <w:rFonts w:ascii="Cambria Math" w:hAnsiTheme="minorEastAsia"/>
              </w:rPr>
              <m:t>6</m:t>
            </m:r>
            <m:ctrlPr>
              <w:rPr>
                <w:rFonts w:ascii="Cambria Math" w:hAnsi="Cambria Math"/>
              </w:rPr>
            </m:ctrlPr>
          </m:sub>
        </m:sSub>
        <m:r>
          <m:rPr>
            <m:sty m:val="p"/>
          </m:rPr>
          <w:rPr>
            <w:rFonts w:ascii="Cambria Math" w:hAnsiTheme="minorEastAsia"/>
          </w:rPr>
          <m:t>]</m:t>
        </m:r>
      </m:oMath>
      <w:r>
        <w:rPr>
          <w:rFonts w:ascii="Times New Roman" w:cs="Times New Roman" w:hAnsiTheme="minorEastAsia"/>
        </w:rPr>
        <w:t>溶液和亚铁离子结合生成蓝色沉淀;</w:t>
      </w:r>
      <w:r>
        <w:br w:type="textWrapping"/>
      </w:r>
      <w:r>
        <w:rPr>
          <w:rFonts w:ascii="Times New Roman" w:cs="Times New Roman" w:hAnsiTheme="minorEastAsia"/>
        </w:rPr>
        <w:t>(2)</w:t>
      </w:r>
      <m:oMath>
        <m:r>
          <m:rPr>
            <m:sty m:val="p"/>
          </m:rPr>
          <w:rPr>
            <w:rFonts w:ascii="Cambria Math" w:hAnsiTheme="minorEastAsia"/>
          </w:rPr>
          <m:t>AgN</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加热分解生成的红棕色气体为</w:t>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,易溶于水,所以B的作用为安全瓶,由于两侧的导管较短,故不可能倒吸到A中.</w:t>
      </w:r>
      <w:r>
        <w:br w:type="textWrapping"/>
      </w:r>
      <w:r>
        <w:rPr>
          <w:rFonts w:ascii="Times New Roman" w:cs="Times New Roman" w:hAnsiTheme="minorEastAsia"/>
        </w:rPr>
        <w:t>(3)依据氧气助燃性检验;使带火星的木条复燃的气体为</w:t>
      </w:r>
      <m:oMath>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w:t>
      </w:r>
      <w:r>
        <w:br w:type="textWrapping"/>
      </w:r>
      <w:r>
        <w:rPr>
          <w:rFonts w:ascii="Times New Roman" w:cs="Times New Roman" w:hAnsiTheme="minorEastAsia"/>
        </w:rPr>
        <w:t>(4)根据信息,</w:t>
      </w:r>
      <m:oMath>
        <m:r>
          <m:rPr>
            <m:sty m:val="p"/>
          </m:rPr>
          <w:rPr>
            <w:rFonts w:ascii="Cambria Math" w:hAnsiTheme="minorEastAsia"/>
          </w:rPr>
          <m:t>A</m:t>
        </m:r>
        <m:sSub>
          <m:sSubPr>
            <m:ctrlPr>
              <w:rPr>
                <w:rFonts w:ascii="Cambria Math" w:hAnsi="Cambria Math"/>
              </w:rPr>
            </m:ctrlPr>
          </m:sSubPr>
          <m:e>
            <m:r>
              <m:rPr>
                <m:sty m:val="p"/>
              </m:rPr>
              <w:rPr>
                <w:rFonts w:ascii="Cambria Math" w:hAnsiTheme="minorEastAsia"/>
              </w:rPr>
              <m:t>g</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O</m:t>
        </m:r>
      </m:oMath>
      <w:r>
        <w:rPr>
          <w:rFonts w:ascii="Times New Roman" w:cs="Times New Roman" w:hAnsiTheme="minorEastAsia"/>
        </w:rPr>
        <w:t xml:space="preserve">可溶于氨水,由实验a知,黑色固体不溶,则得出黑色固体为.i </w:t>
      </w:r>
      <m:oMath>
        <m:r>
          <m:rPr>
            <m:sty m:val="p"/>
          </m:rPr>
          <w:rPr>
            <w:rFonts w:ascii="Cambria Math" w:hAnsiTheme="minorEastAsia"/>
          </w:rPr>
          <m:t>(Ag)</m:t>
        </m:r>
      </m:oMath>
      <w:r>
        <w:rPr>
          <w:rFonts w:ascii="Times New Roman" w:cs="Times New Roman" w:hAnsiTheme="minorEastAsia"/>
        </w:rPr>
        <w:t>,而不是 ii 和 iii .由实验b知,有气体生成,则一定含有</w:t>
      </w:r>
      <m:oMath>
        <m:r>
          <m:rPr>
            <m:sty m:val="p"/>
          </m:rPr>
          <w:rPr>
            <w:rFonts w:ascii="Cambria Math" w:hAnsiTheme="minorEastAsia"/>
          </w:rPr>
          <m:t>Ag</m:t>
        </m:r>
      </m:oMath>
      <w:r>
        <w:rPr>
          <w:rFonts w:ascii="Times New Roman" w:cs="Times New Roman" w:hAnsiTheme="minorEastAsia"/>
        </w:rPr>
        <w:t>,但不能判断是否含有</w:t>
      </w:r>
      <m:oMath>
        <m:r>
          <m:rPr>
            <m:sty m:val="p"/>
          </m:rPr>
          <w:rPr>
            <w:rFonts w:ascii="Cambria Math" w:hAnsiTheme="minorEastAsia"/>
          </w:rPr>
          <m:t>A</m:t>
        </m:r>
        <m:sSub>
          <m:sSubPr>
            <m:ctrlPr>
              <w:rPr>
                <w:rFonts w:ascii="Cambria Math" w:hAnsi="Cambria Math"/>
              </w:rPr>
            </m:ctrlPr>
          </m:sSubPr>
          <m:e>
            <m:r>
              <m:rPr>
                <m:sty m:val="p"/>
              </m:rPr>
              <w:rPr>
                <w:rFonts w:ascii="Cambria Math" w:hAnsiTheme="minorEastAsia"/>
              </w:rPr>
              <m:t>g</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O</m:t>
        </m:r>
      </m:oMath>
      <w:r>
        <w:rPr>
          <w:rFonts w:ascii="Times New Roman" w:cs="Times New Roman" w:hAnsiTheme="minorEastAsia"/>
        </w:rPr>
        <w:t>.综上,</w:t>
      </w:r>
      <m:oMath>
        <m:r>
          <m:rPr>
            <m:sty m:val="p"/>
          </m:rPr>
          <w:rPr>
            <w:rFonts w:ascii="Cambria Math" w:hAnsiTheme="minorEastAsia"/>
          </w:rPr>
          <m:t>AgN</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热分解的产物有</w:t>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w:t>
      </w:r>
      <m:oMath>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和</w:t>
      </w:r>
      <m:oMath>
        <m:r>
          <m:rPr>
            <m:sty m:val="p"/>
          </m:rPr>
          <w:rPr>
            <w:rFonts w:ascii="Cambria Math" w:hAnsiTheme="minorEastAsia"/>
          </w:rPr>
          <m:t>Ag</m:t>
        </m:r>
      </m:oMath>
      <w:r>
        <w:rPr>
          <w:rFonts w:ascii="Times New Roman" w:cs="Times New Roman" w:hAnsiTheme="minorEastAsia"/>
        </w:rPr>
        <w:t>.</w:t>
      </w:r>
    </w:p>
    <w:p>
      <w:pPr>
        <w:jc w:val="left"/>
      </w:pPr>
      <w:r>
        <w:rPr>
          <w:rFonts w:ascii="Times New Roman" w:cs="Times New Roman" w:hAnsiTheme="minorEastAsia"/>
        </w:rPr>
        <w:t xml:space="preserve">10. </w:t>
      </w:r>
      <w:r>
        <w:rPr>
          <w:rFonts w:ascii="Times New Roman" w:cs="Times New Roman" w:hAnsiTheme="minorEastAsia"/>
          <w:color w:val="3333FF"/>
        </w:rPr>
        <w:t>【答案】</w:t>
      </w:r>
    </w:p>
    <w:p>
      <w:pPr>
        <w:jc w:val="left"/>
      </w:pPr>
      <w:r>
        <w:rPr>
          <w:rFonts w:ascii="Times New Roman" w:cs="Times New Roman" w:hAnsiTheme="minorEastAsia"/>
        </w:rPr>
        <w:t>(1)</w:t>
      </w:r>
      <m:oMath>
        <m:r>
          <m:rPr>
            <m:sty m:val="p"/>
          </m:rPr>
          <w:rPr>
            <w:rFonts w:ascii="Cambria Math" w:hAnsiTheme="minorEastAsia"/>
          </w:rPr>
          <m:t>&gt;</m:t>
        </m:r>
      </m:oMath>
      <w:r>
        <w:rPr>
          <w:rFonts w:ascii="Times New Roman" w:cs="Times New Roman" w:hAnsiTheme="minorEastAsia"/>
        </w:rPr>
        <w:t xml:space="preserve">， </w:t>
      </w:r>
      <m:oMath>
        <m:r>
          <m:rPr>
            <m:sty m:val="p"/>
          </m:rPr>
          <w:rPr>
            <w:rFonts w:ascii="Cambria Math" w:hAnsiTheme="minorEastAsia"/>
          </w:rPr>
          <m:t>75%</m:t>
        </m:r>
      </m:oMath>
      <w:r>
        <w:rPr>
          <w:rFonts w:ascii="Times New Roman" w:cs="Times New Roman" w:hAnsiTheme="minorEastAsia"/>
        </w:rPr>
        <w:t>(2)①A②C③</w:t>
      </w:r>
      <m:oMath>
        <m:r>
          <m:rPr>
            <m:sty m:val="p"/>
          </m:rPr>
          <w:rPr>
            <w:rFonts w:ascii="Cambria Math" w:hAnsiTheme="minorEastAsia"/>
          </w:rPr>
          <m:t>0.1</m:t>
        </m:r>
        <m:r>
          <m:rPr>
            <m:sty m:val="p"/>
          </m:rPr>
          <w:rPr>
            <w:rFonts w:ascii="Cambria Math" w:hAnsiTheme="minorEastAsia"/>
          </w:rPr>
          <m:t xml:space="preserve"> </m:t>
        </m:r>
        <m:r>
          <m:rPr>
            <m:sty m:val="p"/>
          </m:rPr>
          <w:rPr>
            <w:rFonts w:ascii="Cambria Math" w:hAnsiTheme="minorEastAsia"/>
          </w:rPr>
          <m:t>mol/L</m:t>
        </m:r>
      </m:oMath>
      <w:r>
        <w:rPr>
          <w:rFonts w:ascii="Times New Roman" w:cs="Times New Roman" w:hAnsiTheme="minorEastAsia"/>
        </w:rPr>
        <w:t xml:space="preserve">， </w:t>
      </w:r>
      <m:oMath>
        <m:r>
          <m:rPr>
            <m:sty m:val="p"/>
          </m:rPr>
          <w:rPr>
            <w:rFonts w:ascii="Cambria Math" w:hAnsiTheme="minorEastAsia"/>
          </w:rPr>
          <m:t>4×</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ascii="Cambria Math" w:hAnsiTheme="minorEastAsia"/>
              </w:rPr>
              <m:t>-9</m:t>
            </m:r>
            <m:ctrlPr>
              <w:rPr>
                <w:rFonts w:ascii="Cambria Math" w:hAnsi="Cambria Math"/>
              </w:rPr>
            </m:ctrlPr>
          </m:sup>
        </m:sSup>
      </m:oMath>
    </w:p>
    <w:p>
      <w:pPr>
        <w:jc w:val="left"/>
      </w:pPr>
      <w:r>
        <w:rPr>
          <w:rFonts w:ascii="Times New Roman" w:cs="Times New Roman" w:hAnsiTheme="minorEastAsia"/>
        </w:rPr>
        <w:t>(3)</w:t>
      </w:r>
      <m:oMath>
        <m:r>
          <m:rPr>
            <m:sty m:val="p"/>
          </m:rPr>
          <w:rPr>
            <w:rFonts w:ascii="Cambria Math" w:hAnsiTheme="minorEastAsia"/>
          </w:rPr>
          <m:t>CO(N</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sSub>
          <m:sSubPr>
            <m:ctrlPr>
              <w:rPr>
                <w:rFonts w:ascii="Cambria Math" w:hAnsi="Cambria Math"/>
              </w:rPr>
            </m:ctrlPr>
          </m:sSubPr>
          <m:e>
            <m:r>
              <m:rPr>
                <m:sty m:val="p"/>
              </m:rPr>
              <w:rPr>
                <w:rFonts w:ascii="Cambria Math" w:hAnsiTheme="minorEastAsia"/>
              </w:rPr>
              <m:t>)</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O-6</m:t>
        </m:r>
        <m:sSup>
          <m:sSupPr>
            <m:ctrlPr>
              <w:rPr>
                <w:rFonts w:ascii="Cambria Math" w:hAnsi="Cambria Math"/>
              </w:rPr>
            </m:ctrlPr>
          </m:sSupPr>
          <m:e>
            <m:r>
              <m:rPr>
                <m:sty m:val="p"/>
              </m:rPr>
              <w:rPr>
                <w:rFonts w:ascii="Cambria Math" w:hAnsiTheme="minorEastAsia"/>
              </w:rPr>
              <m:t>e</m:t>
            </m:r>
            <m:ctrlPr>
              <w:rPr>
                <w:rFonts w:ascii="Cambria Math" w:hAnsi="Cambria Math"/>
              </w:rPr>
            </m:ctrlPr>
          </m:e>
          <m:sup>
            <m:r>
              <m:rPr>
                <m:sty m:val="p"/>
              </m:rPr>
              <w:rPr>
                <w:rFonts w:ascii="Cambria Math" w:hAnsiTheme="minorEastAsia"/>
              </w:rPr>
              <m:t>-</m:t>
            </m:r>
            <m:ctrlPr>
              <w:rPr>
                <w:rFonts w:ascii="Cambria Math" w:hAnsi="Cambria Math"/>
              </w:rPr>
            </m:ctrlPr>
          </m:sup>
        </m:sSup>
        <m:limUpp>
          <m:limUppPr>
            <m:ctrlPr>
              <w:rPr>
                <w:rFonts w:ascii="Cambria Math" w:hAnsi="Cambria Math"/>
              </w:rPr>
            </m:ctrlPr>
          </m:limUppPr>
          <m:e>
            <m:r>
              <m:rPr>
                <m:sty m:val="p"/>
              </m:rPr>
              <w:rPr>
                <w:rFonts w:ascii="Cambria Math" w:hAnsiTheme="minorEastAsia"/>
              </w:rPr>
              <m:t>=</m:t>
            </m:r>
            <m:ctrlPr>
              <w:rPr>
                <w:rFonts w:ascii="Cambria Math" w:hAnsi="Cambria Math"/>
              </w:rPr>
            </m:ctrlPr>
          </m:e>
          <m:lim>
            <m:r>
              <m:rPr>
                <m:nor/>
                <m:sty m:val="p"/>
              </m:rPr>
              <w:rPr>
                <w:rFonts w:ascii="Cambria Math" w:hAnsiTheme="minorEastAsia"/>
                <w:b w:val="0"/>
                <w:i w:val="0"/>
              </w:rPr>
              <m:t xml:space="preserve"> </m:t>
            </m:r>
            <m:ctrlPr>
              <w:rPr>
                <w:rFonts w:ascii="Cambria Math" w:hAnsi="Cambria Math"/>
              </w:rPr>
            </m:ctrlPr>
          </m:lim>
        </m:limUpp>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m:t>
        </m:r>
        <m:sSub>
          <m:sSubPr>
            <m:ctrlPr>
              <w:rPr>
                <w:rFonts w:ascii="Cambria Math" w:hAnsi="Cambria Math"/>
              </w:rPr>
            </m:ctrlPr>
          </m:sSubPr>
          <m:e>
            <m:r>
              <m:rPr>
                <m:sty m:val="p"/>
              </m:rPr>
              <w:rPr>
                <w:rFonts w:ascii="Cambria Math" w:hAnsiTheme="minorEastAsia"/>
              </w:rPr>
              <m:t>N</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↑+6</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oMath>
    </w:p>
    <w:p>
      <w:pPr>
        <w:jc w:val="left"/>
      </w:pPr>
      <w:r>
        <w:rPr>
          <w:rFonts w:ascii="Times New Roman" w:cs="Times New Roman" w:hAnsiTheme="minorEastAsia"/>
          <w:color w:val="3333FF"/>
        </w:rPr>
        <w:t>【解析】</w:t>
      </w:r>
      <w:r>
        <w:rPr>
          <w:rFonts w:ascii="Times New Roman" w:cs="Times New Roman" w:hAnsiTheme="minorEastAsia"/>
        </w:rPr>
        <w:t>本题考查工业合成尿素的原理,达到平衡状态的标志,原电池的工作原理等知识.</w:t>
      </w:r>
      <w:r>
        <w:br w:type="textWrapping"/>
      </w:r>
      <w:r>
        <w:rPr>
          <w:rFonts w:ascii="Times New Roman" w:cs="Times New Roman" w:hAnsiTheme="minorEastAsia"/>
        </w:rPr>
        <w:t>(1)由图示可知,由</w:t>
      </w:r>
      <m:oMath>
        <m:r>
          <m:rPr>
            <m:sty m:val="p"/>
          </m:rPr>
          <w:rPr>
            <w:rFonts w:ascii="Cambria Math" w:hAnsiTheme="minorEastAsia"/>
          </w:rPr>
          <m:t>A</m:t>
        </m:r>
      </m:oMath>
      <w:r>
        <w:rPr>
          <w:rFonts w:ascii="Times New Roman" w:cs="Times New Roman" w:hAnsiTheme="minorEastAsia"/>
        </w:rPr>
        <w:t>点到</w:t>
      </w:r>
      <m:oMath>
        <m:r>
          <m:rPr>
            <m:sty m:val="p"/>
          </m:rPr>
          <w:rPr>
            <w:rFonts w:ascii="Cambria Math" w:hAnsiTheme="minorEastAsia"/>
          </w:rPr>
          <m:t>B</m:t>
        </m:r>
      </m:oMath>
      <w:r>
        <w:rPr>
          <w:rFonts w:ascii="Times New Roman" w:cs="Times New Roman" w:hAnsiTheme="minorEastAsia"/>
        </w:rPr>
        <w:t>点随着反应的进行,氨气的体积分数不断降低,说明反应正在正向进行,则</w:t>
      </w:r>
      <m:oMath>
        <m:r>
          <m:rPr>
            <m:sty m:val="p"/>
          </m:rPr>
          <w:rPr>
            <w:rFonts w:ascii="Cambria Math" w:hAnsiTheme="minorEastAsia"/>
          </w:rPr>
          <m:t>A</m:t>
        </m:r>
      </m:oMath>
      <w:r>
        <w:rPr>
          <w:rFonts w:ascii="Times New Roman" w:cs="Times New Roman" w:hAnsiTheme="minorEastAsia"/>
        </w:rPr>
        <w:t>点的正反应速率</w:t>
      </w:r>
      <m:oMath>
        <m:r>
          <m:rPr>
            <m:sty m:val="p"/>
          </m:rPr>
          <w:rPr>
            <w:rFonts w:ascii="Cambria Math" w:hAnsiTheme="minorEastAsia"/>
          </w:rPr>
          <m:t>[</m:t>
        </m:r>
        <m:sSub>
          <m:sSubPr>
            <m:ctrlPr>
              <w:rPr>
                <w:rFonts w:ascii="Cambria Math" w:hAnsi="Cambria Math"/>
              </w:rPr>
            </m:ctrlPr>
          </m:sSubPr>
          <m:e>
            <m:r>
              <m:rPr>
                <m:sty m:val="p"/>
              </m:rPr>
              <w:rPr>
                <w:rFonts w:ascii="Cambria Math" w:hAnsiTheme="minorEastAsia"/>
              </w:rPr>
              <m:t>v</m:t>
            </m:r>
            <m:ctrlPr>
              <w:rPr>
                <w:rFonts w:ascii="Cambria Math" w:hAnsi="Cambria Math"/>
              </w:rPr>
            </m:ctrlPr>
          </m:e>
          <m:sub>
            <m:r>
              <m:rPr>
                <m:sty m:val="p"/>
              </m:rPr>
              <w:rPr>
                <w:rFonts w:ascii="Cambria Math" w:hAnsiTheme="minorEastAsia"/>
              </w:rPr>
              <m:t>正 </m:t>
            </m:r>
            <m:ctrlPr>
              <w:rPr>
                <w:rFonts w:ascii="Cambria Math" w:hAnsi="Cambria Math"/>
              </w:rPr>
            </m:ctrlPr>
          </m:sub>
        </m:sSub>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m:t>
        </m:r>
      </m:oMath>
      <w:r>
        <w:rPr>
          <w:rFonts w:ascii="Times New Roman" w:cs="Times New Roman" w:hAnsiTheme="minorEastAsia"/>
        </w:rPr>
        <w:t>大于</w:t>
      </w:r>
      <m:oMath>
        <m:r>
          <m:rPr>
            <m:sty m:val="p"/>
          </m:rPr>
          <w:rPr>
            <w:rFonts w:ascii="Cambria Math" w:hAnsiTheme="minorEastAsia"/>
          </w:rPr>
          <m:t>B</m:t>
        </m:r>
      </m:oMath>
      <w:r>
        <w:rPr>
          <w:rFonts w:ascii="Times New Roman" w:cs="Times New Roman" w:hAnsiTheme="minorEastAsia"/>
        </w:rPr>
        <w:t>点的逆反应速率</w:t>
      </w:r>
      <m:oMath>
        <m:r>
          <m:rPr>
            <m:sty m:val="p"/>
          </m:rPr>
          <w:rPr>
            <w:rFonts w:ascii="Cambria Math" w:hAnsiTheme="minorEastAsia"/>
          </w:rPr>
          <m:t>[</m:t>
        </m:r>
        <m:sSub>
          <m:sSubPr>
            <m:ctrlPr>
              <w:rPr>
                <w:rFonts w:ascii="Cambria Math" w:hAnsi="Cambria Math"/>
              </w:rPr>
            </m:ctrlPr>
          </m:sSubPr>
          <m:e>
            <m:r>
              <m:rPr>
                <m:sty m:val="p"/>
              </m:rPr>
              <w:rPr>
                <w:rFonts w:ascii="Cambria Math" w:hAnsiTheme="minorEastAsia"/>
              </w:rPr>
              <m:t>v</m:t>
            </m:r>
            <m:ctrlPr>
              <w:rPr>
                <w:rFonts w:ascii="Cambria Math" w:hAnsi="Cambria Math"/>
              </w:rPr>
            </m:ctrlPr>
          </m:e>
          <m:sub>
            <m:r>
              <m:rPr>
                <m:sty m:val="p"/>
              </m:rPr>
              <w:rPr>
                <w:rFonts w:ascii="Cambria Math" w:hAnsiTheme="minorEastAsia"/>
              </w:rPr>
              <m:t>逆 </m:t>
            </m:r>
            <m:ctrlPr>
              <w:rPr>
                <w:rFonts w:ascii="Cambria Math" w:hAnsi="Cambria Math"/>
              </w:rPr>
            </m:ctrlPr>
          </m:sub>
        </m:sSub>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m:t>
        </m:r>
      </m:oMath>
      <w:r>
        <w:rPr>
          <w:rFonts w:ascii="Times New Roman" w:cs="Times New Roman" w:hAnsiTheme="minorEastAsia"/>
        </w:rPr>
        <w:t>,由题图可得反应时间为</w:t>
      </w:r>
      <m:oMath>
        <m:r>
          <m:rPr>
            <m:sty m:val="p"/>
          </m:rPr>
          <w:rPr>
            <w:rFonts w:ascii="Cambria Math" w:hAnsiTheme="minorEastAsia"/>
          </w:rPr>
          <m:t>60s</m:t>
        </m:r>
      </m:oMath>
      <w:r>
        <w:rPr>
          <w:rFonts w:ascii="Times New Roman" w:cs="Times New Roman" w:hAnsiTheme="minorEastAsia"/>
        </w:rPr>
        <w:t>时,氨气体积分数为</w:t>
      </w:r>
      <m:oMath>
        <m:r>
          <m:rPr>
            <m:sty m:val="p"/>
          </m:rPr>
          <w:rPr>
            <w:rFonts w:ascii="Cambria Math" w:hAnsiTheme="minorEastAsia"/>
          </w:rPr>
          <m:t>20%</m:t>
        </m:r>
      </m:oMath>
      <w:r>
        <w:rPr>
          <w:rFonts w:ascii="Times New Roman" w:cs="Times New Roman" w:hAnsiTheme="minorEastAsia"/>
        </w:rPr>
        <w:t>,设反应开始时</w:t>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和</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的量均为</w:t>
      </w:r>
      <m:oMath>
        <m:r>
          <m:t>n</m:t>
        </m:r>
      </m:oMath>
      <w:r>
        <w:rPr>
          <w:rFonts w:ascii="Times New Roman" w:cs="Times New Roman" w:hAnsiTheme="minorEastAsia"/>
        </w:rPr>
        <w:t>,</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反应变化量为</w:t>
      </w:r>
      <m:oMath>
        <m:r>
          <m:t>x</m:t>
        </m:r>
      </m:oMath>
      <w:r>
        <w:rPr>
          <w:rFonts w:ascii="Times New Roman" w:cs="Times New Roman" w:hAnsiTheme="minorEastAsia"/>
        </w:rPr>
        <w:t>,则</w:t>
      </w:r>
      <w:r>
        <w:br w:type="textWrapping"/>
      </w:r>
      <w:r>
        <w:drawing>
          <wp:inline distT="0" distB="0" distL="0" distR="0">
            <wp:extent cx="3040380" cy="790575"/>
            <wp:effectExtent l="19050" t="0" r="7322" b="0"/>
            <wp:docPr id="19166" name="图片 19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66" name="图片 19166"/>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43817" cy="791391"/>
                    </a:xfrm>
                    <a:prstGeom prst="rect">
                      <a:avLst/>
                    </a:prstGeom>
                  </pic:spPr>
                </pic:pic>
              </a:graphicData>
            </a:graphic>
          </wp:inline>
        </w:drawing>
      </w:r>
      <w:r>
        <w:br w:type="textWrapping"/>
      </w:r>
      <m:oMath>
        <m:r>
          <m:rPr>
            <m:sty m:val="p"/>
          </m:rPr>
          <w:rPr>
            <w:rFonts w:ascii="Cambria Math" w:hAnsiTheme="minorEastAsia"/>
          </w:rPr>
          <m:t>(n-2x)÷(n-2x+n-x+x)×100%=20%</m:t>
        </m:r>
      </m:oMath>
      <w:r>
        <w:rPr>
          <w:rFonts w:ascii="Times New Roman" w:cs="Times New Roman" w:hAnsiTheme="minorEastAsia"/>
        </w:rPr>
        <w:t xml:space="preserve">  解得</w:t>
      </w:r>
      <m:oMath>
        <m:r>
          <m:rPr>
            <m:sty m:val="p"/>
          </m:rPr>
          <w:rPr>
            <w:rFonts w:ascii="Cambria Math" w:hAnsiTheme="minorEastAsia"/>
          </w:rPr>
          <m:t>x=3n/8</m:t>
        </m:r>
      </m:oMath>
      <w:r>
        <w:br w:type="textWrapping"/>
      </w:r>
      <w:r>
        <w:rPr>
          <w:rFonts w:ascii="Times New Roman" w:cs="Times New Roman" w:hAnsiTheme="minorEastAsia"/>
        </w:rPr>
        <w:t>故氨气的平衡转化率为</w:t>
      </w:r>
      <m:oMath>
        <m:r>
          <m:rPr>
            <m:sty m:val="p"/>
          </m:rPr>
          <w:rPr>
            <w:rFonts w:ascii="Cambria Math" w:hAnsiTheme="minorEastAsia"/>
          </w:rPr>
          <m:t>6n/8n×100%=75%</m:t>
        </m:r>
      </m:oMath>
      <w:r>
        <w:rPr>
          <w:rFonts w:ascii="Times New Roman" w:cs="Times New Roman" w:hAnsiTheme="minorEastAsia"/>
        </w:rPr>
        <w:t>.</w:t>
      </w:r>
      <w:r>
        <w:br w:type="textWrapping"/>
      </w:r>
      <w:r>
        <w:rPr>
          <w:rFonts w:ascii="Times New Roman" w:cs="Times New Roman" w:hAnsiTheme="minorEastAsia"/>
        </w:rPr>
        <w:t>(2)①根据化学反应</w:t>
      </w:r>
      <m:oMath>
        <m:r>
          <m:rPr>
            <m:sty m:val="p"/>
          </m:rPr>
          <w:rPr>
            <w:rFonts w:ascii="Cambria Math" w:hAnsiTheme="minorEastAsia"/>
          </w:rPr>
          <m:t>2N</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(g)+C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(g)</m:t>
        </m:r>
      </m:oMath>
      <w:r>
        <w:drawing>
          <wp:inline distT="0" distB="0" distL="0" distR="0">
            <wp:extent cx="265430" cy="161290"/>
            <wp:effectExtent l="0" t="0" r="0" b="0"/>
            <wp:docPr id="19167" name="图片 19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67" name="图片 19167"/>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65518" cy="161464"/>
                    </a:xfrm>
                    <a:prstGeom prst="rect">
                      <a:avLst/>
                    </a:prstGeom>
                  </pic:spPr>
                </pic:pic>
              </a:graphicData>
            </a:graphic>
          </wp:inline>
        </w:drawing>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COON</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4</m:t>
            </m:r>
            <m:ctrlPr>
              <w:rPr>
                <w:rFonts w:ascii="Cambria Math" w:hAnsi="Cambria Math"/>
              </w:rPr>
            </m:ctrlPr>
          </m:sub>
        </m:sSub>
        <m:r>
          <m:rPr>
            <m:sty m:val="p"/>
          </m:rPr>
          <w:rPr>
            <w:rFonts w:ascii="Cambria Math" w:hAnsiTheme="minorEastAsia"/>
          </w:rPr>
          <m:t>(s)</m:t>
        </m:r>
      </m:oMath>
      <w:r>
        <w:rPr>
          <w:rFonts w:ascii="Times New Roman" w:cs="Times New Roman" w:hAnsiTheme="minorEastAsia"/>
        </w:rPr>
        <w:t>,可知该反应是熵减的可逆反应,</w:t>
      </w:r>
      <m:oMath>
        <m:r>
          <m:rPr>
            <m:sty m:val="p"/>
          </m:rPr>
          <w:rPr>
            <w:rFonts w:ascii="Cambria Math" w:hAnsiTheme="minorEastAsia"/>
          </w:rPr>
          <m:t>ΔS</m:t>
        </m:r>
        <m:r>
          <w:rPr>
            <w:rFonts w:ascii="Cambria Math" w:hAnsiTheme="minorEastAsia"/>
          </w:rPr>
          <m:t>&lt;0</m:t>
        </m:r>
      </m:oMath>
      <w:r>
        <w:rPr>
          <w:rFonts w:ascii="Times New Roman" w:cs="Times New Roman" w:hAnsiTheme="minorEastAsia"/>
        </w:rPr>
        <w:t>,根据表格提供的数据,容积不变的真空密闭容器中,温度升高,平衡气体总浓度增大,说明平衡逆向移动,而升高温度,平衡向吸热反应方向移动,所以该反应的正反应是放热反应,</w:t>
      </w:r>
      <m:oMath>
        <m:r>
          <m:rPr>
            <m:sty m:val="p"/>
          </m:rPr>
          <w:rPr>
            <w:rFonts w:ascii="Cambria Math" w:hAnsiTheme="minorEastAsia"/>
          </w:rPr>
          <m:t>ΔH</m:t>
        </m:r>
        <m:r>
          <w:rPr>
            <w:rFonts w:ascii="Cambria Math" w:hAnsiTheme="minorEastAsia"/>
          </w:rPr>
          <m:t>&lt;0</m:t>
        </m:r>
      </m:oMath>
      <w:r>
        <w:rPr>
          <w:rFonts w:ascii="Times New Roman" w:cs="Times New Roman" w:hAnsiTheme="minorEastAsia"/>
        </w:rPr>
        <w:t>,故选A.</w:t>
      </w:r>
      <w:r>
        <w:br w:type="textWrapping"/>
      </w:r>
      <w:r>
        <w:rPr>
          <w:rFonts w:ascii="Times New Roman" w:cs="Times New Roman" w:hAnsiTheme="minorEastAsia"/>
        </w:rPr>
        <w:t>②氨基甲酸铵是固体,分离出少量的氨基甲酸铵,平衡不移动,反应物的转化率不变,选项A错误;平衡时降低体系温度,平衡正向移动,但是氨气和</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的起始体积之比为</w:t>
      </w:r>
      <m:oMath>
        <m:r>
          <m:rPr>
            <m:sty m:val="p"/>
          </m:rPr>
          <w:rPr>
            <w:rFonts w:ascii="Cambria Math" w:hAnsiTheme="minorEastAsia"/>
          </w:rPr>
          <m:t>2:1</m:t>
        </m:r>
      </m:oMath>
      <w:r>
        <w:rPr>
          <w:rFonts w:ascii="Times New Roman" w:cs="Times New Roman" w:hAnsiTheme="minorEastAsia"/>
        </w:rPr>
        <w:t>,反应按照</w:t>
      </w:r>
      <m:oMath>
        <m:r>
          <m:rPr>
            <m:sty m:val="p"/>
          </m:rPr>
          <w:rPr>
            <w:rFonts w:ascii="Cambria Math" w:hAnsiTheme="minorEastAsia"/>
          </w:rPr>
          <m:t>V(N</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):V(C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)=2:1</m:t>
        </m:r>
      </m:oMath>
      <w:r>
        <w:rPr>
          <w:rFonts w:ascii="Times New Roman" w:cs="Times New Roman" w:hAnsiTheme="minorEastAsia"/>
        </w:rPr>
        <w:t>发生,即</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的体积分数不变,选项B错误;按系数比加入各反应物,各反应物的转化率相同,</w:t>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的转化率始终等于</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的转化率,选项C正确;加入有效的催化剂只能加快化学反应速率,不能提高氨基甲酸铵的产率,选项D错误.</w:t>
      </w:r>
      <w:r>
        <w:br w:type="textWrapping"/>
      </w:r>
      <w:r>
        <w:rPr>
          <w:rFonts w:ascii="Times New Roman" w:cs="Times New Roman" w:hAnsiTheme="minorEastAsia"/>
        </w:rPr>
        <w:t>③根据电荷守恒知</w:t>
      </w:r>
      <m:oMath>
        <m:r>
          <m:rPr>
            <m:sty m:val="p"/>
          </m:rPr>
          <w:rPr>
            <w:rFonts w:ascii="Cambria Math" w:hAnsiTheme="minorEastAsia"/>
          </w:rPr>
          <m:t>c(N</m:t>
        </m:r>
        <m:sSubSup>
          <m:sSubSupPr>
            <m:ctrlPr>
              <w:rPr>
                <w:rFonts w:ascii="Cambria Math" w:hAnsi="Cambria Math"/>
              </w:rPr>
            </m:ctrlPr>
          </m:sSubSupPr>
          <m:e>
            <m:r>
              <m:rPr>
                <m:sty m:val="p"/>
              </m:rPr>
              <w:rPr>
                <w:rFonts w:ascii="Cambria Math" w:hAnsiTheme="minorEastAsia"/>
              </w:rPr>
              <m:t>H</m:t>
            </m:r>
            <m:ctrlPr>
              <w:rPr>
                <w:rFonts w:ascii="Cambria Math" w:hAnsi="Cambria Math"/>
              </w:rPr>
            </m:ctrlPr>
          </m:e>
          <m:sub>
            <m:r>
              <m:rPr>
                <m:sty m:val="p"/>
              </m:rPr>
              <w:rPr>
                <w:rFonts w:ascii="Cambria Math" w:hAnsiTheme="minorEastAsia"/>
              </w:rPr>
              <m:t>4</m:t>
            </m:r>
            <m:ctrlPr>
              <w:rPr>
                <w:rFonts w:ascii="Cambria Math" w:hAnsi="Cambria Math"/>
              </w:rPr>
            </m:ctrlPr>
          </m:sub>
          <m:sup>
            <m:r>
              <m:rPr>
                <m:sty m:val="p"/>
              </m:rPr>
              <w:rPr>
                <w:rFonts w:ascii="Cambria Math" w:hAnsiTheme="minorEastAsia"/>
              </w:rPr>
              <m:t>+</m:t>
            </m:r>
            <m:ctrlPr>
              <w:rPr>
                <w:rFonts w:ascii="Cambria Math" w:hAnsi="Cambria Math"/>
              </w:rPr>
            </m:ctrlPr>
          </m:sup>
        </m:sSubSup>
        <m:r>
          <m:rPr>
            <m:sty m:val="p"/>
          </m:rPr>
          <w:rPr>
            <w:rFonts w:ascii="Cambria Math" w:hAnsiTheme="minorEastAsia"/>
          </w:rPr>
          <m:t>)+c(</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)=c(C</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)+c(O</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m:t>
        </m:r>
      </m:oMath>
      <w:r>
        <w:rPr>
          <w:rFonts w:ascii="Times New Roman" w:cs="Times New Roman" w:hAnsiTheme="minorEastAsia"/>
        </w:rPr>
        <w:t>,常温下</w:t>
      </w:r>
      <m:oMath>
        <m:r>
          <m:rPr>
            <m:sty m:val="p"/>
          </m:rPr>
          <w:rPr>
            <w:rFonts w:ascii="Cambria Math" w:hAnsiTheme="minorEastAsia"/>
          </w:rPr>
          <m:t>pH=7</m:t>
        </m:r>
      </m:oMath>
      <w:r>
        <w:rPr>
          <w:rFonts w:ascii="Times New Roman" w:cs="Times New Roman" w:hAnsiTheme="minorEastAsia"/>
        </w:rPr>
        <w:t>的溶液中</w:t>
      </w:r>
      <m:oMath>
        <m:r>
          <m:rPr>
            <m:sty m:val="p"/>
          </m:rPr>
          <w:rPr>
            <w:rFonts w:ascii="Cambria Math" w:hAnsiTheme="minorEastAsia"/>
          </w:rPr>
          <m:t>c(</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)=c(O</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m:t>
        </m:r>
      </m:oMath>
      <w:r>
        <w:rPr>
          <w:rFonts w:ascii="Times New Roman" w:cs="Times New Roman" w:hAnsiTheme="minorEastAsia"/>
        </w:rPr>
        <w:t>,则</w:t>
      </w:r>
      <m:oMath>
        <m:r>
          <m:rPr>
            <m:sty m:val="p"/>
          </m:rPr>
          <w:rPr>
            <w:rFonts w:ascii="Cambria Math" w:hAnsiTheme="minorEastAsia"/>
          </w:rPr>
          <m:t>c(N</m:t>
        </m:r>
        <m:sSubSup>
          <m:sSubSupPr>
            <m:ctrlPr>
              <w:rPr>
                <w:rFonts w:ascii="Cambria Math" w:hAnsi="Cambria Math"/>
              </w:rPr>
            </m:ctrlPr>
          </m:sSubSupPr>
          <m:e>
            <m:r>
              <m:rPr>
                <m:sty m:val="p"/>
              </m:rPr>
              <w:rPr>
                <w:rFonts w:ascii="Cambria Math" w:hAnsiTheme="minorEastAsia"/>
              </w:rPr>
              <m:t>H</m:t>
            </m:r>
            <m:ctrlPr>
              <w:rPr>
                <w:rFonts w:ascii="Cambria Math" w:hAnsi="Cambria Math"/>
              </w:rPr>
            </m:ctrlPr>
          </m:e>
          <m:sub>
            <m:r>
              <m:rPr>
                <m:sty m:val="p"/>
              </m:rPr>
              <w:rPr>
                <w:rFonts w:ascii="Cambria Math" w:hAnsiTheme="minorEastAsia"/>
              </w:rPr>
              <m:t>4</m:t>
            </m:r>
            <m:ctrlPr>
              <w:rPr>
                <w:rFonts w:ascii="Cambria Math" w:hAnsi="Cambria Math"/>
              </w:rPr>
            </m:ctrlPr>
          </m:sub>
          <m:sup>
            <m:r>
              <m:rPr>
                <m:sty m:val="p"/>
              </m:rPr>
              <w:rPr>
                <w:rFonts w:ascii="Cambria Math" w:hAnsiTheme="minorEastAsia"/>
              </w:rPr>
              <m:t>+</m:t>
            </m:r>
            <m:ctrlPr>
              <w:rPr>
                <w:rFonts w:ascii="Cambria Math" w:hAnsi="Cambria Math"/>
              </w:rPr>
            </m:ctrlPr>
          </m:sup>
        </m:sSubSup>
        <m:r>
          <m:rPr>
            <m:sty m:val="p"/>
          </m:rPr>
          <w:rPr>
            <w:rFonts w:ascii="Cambria Math" w:hAnsiTheme="minorEastAsia"/>
          </w:rPr>
          <m:t>)=c(C</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)=0.1</m:t>
        </m:r>
        <m:r>
          <m:rPr>
            <m:sty m:val="p"/>
          </m:rPr>
          <w:rPr>
            <w:rFonts w:ascii="Cambria Math" w:hAnsiTheme="minorEastAsia"/>
          </w:rPr>
          <m:t xml:space="preserve"> </m:t>
        </m:r>
        <m:r>
          <m:rPr>
            <m:sty m:val="p"/>
          </m:rPr>
          <w:rPr>
            <w:rFonts w:ascii="Cambria Math" w:hAnsiTheme="minorEastAsia"/>
          </w:rPr>
          <m:t>mol/L</m:t>
        </m:r>
      </m:oMath>
      <w:r>
        <w:rPr>
          <w:rFonts w:ascii="Times New Roman" w:cs="Times New Roman" w:hAnsiTheme="minorEastAsia"/>
        </w:rPr>
        <w:t>,</w:t>
      </w:r>
      <m:oMath>
        <m:r>
          <m:rPr>
            <m:sty m:val="p"/>
          </m:rPr>
          <w:rPr>
            <w:rFonts w:ascii="Cambria Math" w:hAnsiTheme="minorEastAsia"/>
          </w:rPr>
          <m:t>N</m:t>
        </m:r>
        <m:sSubSup>
          <m:sSubSupPr>
            <m:ctrlPr>
              <w:rPr>
                <w:rFonts w:ascii="Cambria Math" w:hAnsi="Cambria Math"/>
              </w:rPr>
            </m:ctrlPr>
          </m:sSubSupPr>
          <m:e>
            <m:r>
              <m:rPr>
                <m:sty m:val="p"/>
              </m:rPr>
              <w:rPr>
                <w:rFonts w:ascii="Cambria Math" w:hAnsiTheme="minorEastAsia"/>
              </w:rPr>
              <m:t>H</m:t>
            </m:r>
            <m:ctrlPr>
              <w:rPr>
                <w:rFonts w:ascii="Cambria Math" w:hAnsi="Cambria Math"/>
              </w:rPr>
            </m:ctrlPr>
          </m:e>
          <m:sub>
            <m:r>
              <m:rPr>
                <m:sty m:val="p"/>
              </m:rPr>
              <w:rPr>
                <w:rFonts w:ascii="Cambria Math" w:hAnsiTheme="minorEastAsia"/>
              </w:rPr>
              <m:t>4</m:t>
            </m:r>
            <m:ctrlPr>
              <w:rPr>
                <w:rFonts w:ascii="Cambria Math" w:hAnsi="Cambria Math"/>
              </w:rPr>
            </m:ctrlPr>
          </m:sub>
          <m:sup>
            <m:r>
              <m:rPr>
                <m:sty m:val="p"/>
              </m:rPr>
              <w:rPr>
                <w:rFonts w:ascii="Cambria Math" w:hAnsiTheme="minorEastAsia"/>
              </w:rPr>
              <m:t>+</m:t>
            </m:r>
            <m:ctrlPr>
              <w:rPr>
                <w:rFonts w:ascii="Cambria Math" w:hAnsi="Cambria Math"/>
              </w:rPr>
            </m:ctrlPr>
          </m:sup>
        </m:sSubSup>
        <m:r>
          <m:rPr>
            <m:sty m:val="p"/>
          </m:rPr>
          <w:rPr>
            <w:rFonts w:ascii="Cambria Math" w:hAnsiTheme="minorEastAsia"/>
          </w:rPr>
          <m:t>+</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O</m:t>
        </m:r>
      </m:oMath>
      <w:r>
        <w:drawing>
          <wp:inline distT="0" distB="0" distL="0" distR="0">
            <wp:extent cx="265430" cy="161290"/>
            <wp:effectExtent l="0" t="0" r="0" b="0"/>
            <wp:docPr id="19168" name="图片 19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68" name="图片 19168"/>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65518" cy="161464"/>
                    </a:xfrm>
                    <a:prstGeom prst="rect">
                      <a:avLst/>
                    </a:prstGeom>
                  </pic:spPr>
                </pic:pic>
              </a:graphicData>
            </a:graphic>
          </wp:inline>
        </w:drawing>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O+</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oMath>
      <w:r>
        <w:rPr>
          <w:rFonts w:ascii="Times New Roman" w:cs="Times New Roman" w:hAnsiTheme="minorEastAsia"/>
        </w:rPr>
        <w:t>,</w:t>
      </w:r>
      <m:oMath>
        <m:r>
          <m:rPr>
            <m:sty m:val="p"/>
          </m:rPr>
          <w:rPr>
            <w:rFonts w:ascii="Cambria Math" w:hAnsiTheme="minorEastAsia"/>
          </w:rPr>
          <m:t>c(N</m:t>
        </m:r>
        <m:sSubSup>
          <m:sSubSupPr>
            <m:ctrlPr>
              <w:rPr>
                <w:rFonts w:ascii="Cambria Math" w:hAnsi="Cambria Math"/>
              </w:rPr>
            </m:ctrlPr>
          </m:sSubSupPr>
          <m:e>
            <m:r>
              <m:rPr>
                <m:sty m:val="p"/>
              </m:rPr>
              <w:rPr>
                <w:rFonts w:ascii="Cambria Math" w:hAnsiTheme="minorEastAsia"/>
              </w:rPr>
              <m:t>H</m:t>
            </m:r>
            <m:ctrlPr>
              <w:rPr>
                <w:rFonts w:ascii="Cambria Math" w:hAnsi="Cambria Math"/>
              </w:rPr>
            </m:ctrlPr>
          </m:e>
          <m:sub>
            <m:r>
              <m:rPr>
                <m:sty m:val="p"/>
              </m:rPr>
              <w:rPr>
                <w:rFonts w:ascii="Cambria Math" w:hAnsiTheme="minorEastAsia"/>
              </w:rPr>
              <m:t>4</m:t>
            </m:r>
            <m:ctrlPr>
              <w:rPr>
                <w:rFonts w:ascii="Cambria Math" w:hAnsi="Cambria Math"/>
              </w:rPr>
            </m:ctrlPr>
          </m:sub>
          <m:sup>
            <m:r>
              <m:rPr>
                <m:sty m:val="p"/>
              </m:rPr>
              <w:rPr>
                <w:rFonts w:ascii="Cambria Math" w:hAnsiTheme="minorEastAsia"/>
              </w:rPr>
              <m:t>+</m:t>
            </m:r>
            <m:ctrlPr>
              <w:rPr>
                <w:rFonts w:ascii="Cambria Math" w:hAnsi="Cambria Math"/>
              </w:rPr>
            </m:ctrlPr>
          </m:sup>
        </m:sSubSup>
        <m:r>
          <m:rPr>
            <m:sty m:val="p"/>
          </m:rPr>
          <w:rPr>
            <w:rFonts w:ascii="Cambria Math" w:hAnsiTheme="minorEastAsia"/>
          </w:rPr>
          <m:t>)=0.1</m:t>
        </m:r>
        <m:r>
          <m:rPr>
            <m:sty m:val="p"/>
          </m:rPr>
          <w:rPr>
            <w:rFonts w:ascii="Cambria Math" w:hAnsiTheme="minorEastAsia"/>
          </w:rPr>
          <m:t xml:space="preserve"> </m:t>
        </m:r>
        <m:r>
          <m:rPr>
            <m:sty m:val="p"/>
          </m:rPr>
          <w:rPr>
            <w:rFonts w:ascii="Cambria Math" w:hAnsiTheme="minorEastAsia"/>
          </w:rPr>
          <m:t>mol/L</m:t>
        </m:r>
      </m:oMath>
      <w:r>
        <w:rPr>
          <w:rFonts w:ascii="Times New Roman" w:cs="Times New Roman" w:hAnsiTheme="minorEastAsia"/>
        </w:rPr>
        <w:t>,</w:t>
      </w:r>
      <m:oMath>
        <m:r>
          <m:rPr>
            <m:sty m:val="p"/>
          </m:rPr>
          <w:rPr>
            <w:rFonts w:ascii="Cambria Math" w:hAnsiTheme="minorEastAsia"/>
          </w:rPr>
          <m:t>c(</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ascii="Cambria Math" w:hAnsiTheme="minorEastAsia"/>
              </w:rPr>
              <m:t>-7</m:t>
            </m:r>
            <m:ctrlPr>
              <w:rPr>
                <w:rFonts w:ascii="Cambria Math" w:hAnsi="Cambria Math"/>
              </w:rPr>
            </m:ctrlPr>
          </m:sup>
        </m:sSup>
        <m:r>
          <m:rPr>
            <m:nor/>
            <m:sty m:val="p"/>
          </m:rPr>
          <w:rPr>
            <w:rFonts w:ascii="Cambria Math" w:hAnsiTheme="minorEastAsia"/>
            <w:b w:val="0"/>
            <w:i w:val="0"/>
          </w:rPr>
          <m:t xml:space="preserve"> </m:t>
        </m:r>
        <m:r>
          <m:rPr>
            <m:nor/>
            <m:sty m:val="p"/>
          </m:rPr>
          <w:rPr>
            <w:rFonts w:ascii="Cambria Math" w:hAnsiTheme="minorEastAsia"/>
            <w:b w:val="0"/>
            <w:i w:val="0"/>
          </w:rPr>
          <m:t>mol/L</m:t>
        </m:r>
      </m:oMath>
      <w:r>
        <w:rPr>
          <w:rFonts w:ascii="Times New Roman" w:cs="Times New Roman" w:hAnsiTheme="minorEastAsia"/>
        </w:rPr>
        <w:t>,根据氮原子守恒,</w:t>
      </w:r>
      <m:oMath>
        <m:r>
          <m:rPr>
            <m:sty m:val="p"/>
          </m:rPr>
          <w:rPr>
            <w:rFonts w:ascii="Cambria Math" w:hAnsiTheme="minorEastAsia"/>
          </w:rPr>
          <m:t>0.052mol</m:t>
        </m:r>
      </m:oMath>
      <w:r>
        <w:rPr>
          <w:rFonts w:ascii="Times New Roman" w:cs="Times New Roman" w:hAnsiTheme="minorEastAsia"/>
        </w:rPr>
        <w:t>氨基甲酸铵在酸性条件下彻底水解生成氯化铵和氨水,所以</w:t>
      </w:r>
      <m:oMath>
        <m:r>
          <m:rPr>
            <m:sty m:val="p"/>
          </m:rPr>
          <w:rPr>
            <w:rFonts w:ascii="Cambria Math" w:hAnsiTheme="minorEastAsia"/>
          </w:rPr>
          <m:t>c(N</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O)=0.104</m:t>
        </m:r>
        <m:r>
          <m:rPr>
            <m:sty m:val="p"/>
          </m:rPr>
          <w:rPr>
            <w:rFonts w:ascii="Cambria Math" w:hAnsiTheme="minorEastAsia"/>
          </w:rPr>
          <m:t xml:space="preserve"> </m:t>
        </m:r>
        <m:r>
          <m:rPr>
            <m:sty m:val="p"/>
          </m:rPr>
          <w:rPr>
            <w:rFonts w:ascii="Cambria Math" w:hAnsiTheme="minorEastAsia"/>
          </w:rPr>
          <m:t>mol/L-0.1</m:t>
        </m:r>
        <m:r>
          <m:rPr>
            <m:sty m:val="p"/>
          </m:rPr>
          <w:rPr>
            <w:rFonts w:ascii="Cambria Math" w:hAnsiTheme="minorEastAsia"/>
          </w:rPr>
          <m:t xml:space="preserve"> </m:t>
        </m:r>
        <m:r>
          <m:rPr>
            <m:sty m:val="p"/>
          </m:rPr>
          <w:rPr>
            <w:rFonts w:ascii="Cambria Math" w:hAnsiTheme="minorEastAsia"/>
          </w:rPr>
          <m:t>mol/L=0.004</m:t>
        </m:r>
        <m:r>
          <m:rPr>
            <m:sty m:val="p"/>
          </m:rPr>
          <w:rPr>
            <w:rFonts w:ascii="Cambria Math" w:hAnsiTheme="minorEastAsia"/>
          </w:rPr>
          <m:t xml:space="preserve"> </m:t>
        </m:r>
        <m:r>
          <m:rPr>
            <m:sty m:val="p"/>
          </m:rPr>
          <w:rPr>
            <w:rFonts w:ascii="Cambria Math" w:hAnsiTheme="minorEastAsia"/>
          </w:rPr>
          <m:t>mol/L</m:t>
        </m:r>
      </m:oMath>
      <w:r>
        <w:rPr>
          <w:rFonts w:ascii="Times New Roman" w:cs="Times New Roman" w:hAnsiTheme="minorEastAsia"/>
        </w:rPr>
        <w:t>,则</w:t>
      </w:r>
      <m:oMath>
        <m:r>
          <m:rPr>
            <m:sty m:val="p"/>
          </m:rPr>
          <w:rPr>
            <w:rFonts w:ascii="Cambria Math" w:hAnsiTheme="minorEastAsia"/>
          </w:rPr>
          <m:t>N</m:t>
        </m:r>
        <m:sSubSup>
          <m:sSubSupPr>
            <m:ctrlPr>
              <w:rPr>
                <w:rFonts w:ascii="Cambria Math" w:hAnsi="Cambria Math"/>
              </w:rPr>
            </m:ctrlPr>
          </m:sSubSupPr>
          <m:e>
            <m:r>
              <m:rPr>
                <m:sty m:val="p"/>
              </m:rPr>
              <w:rPr>
                <w:rFonts w:ascii="Cambria Math" w:hAnsiTheme="minorEastAsia"/>
              </w:rPr>
              <m:t>H</m:t>
            </m:r>
            <m:ctrlPr>
              <w:rPr>
                <w:rFonts w:ascii="Cambria Math" w:hAnsi="Cambria Math"/>
              </w:rPr>
            </m:ctrlPr>
          </m:e>
          <m:sub>
            <m:r>
              <m:rPr>
                <m:sty m:val="p"/>
              </m:rPr>
              <w:rPr>
                <w:rFonts w:ascii="Cambria Math" w:hAnsiTheme="minorEastAsia"/>
              </w:rPr>
              <m:t>4</m:t>
            </m:r>
            <m:ctrlPr>
              <w:rPr>
                <w:rFonts w:ascii="Cambria Math" w:hAnsi="Cambria Math"/>
              </w:rPr>
            </m:ctrlPr>
          </m:sub>
          <m:sup>
            <m:r>
              <m:rPr>
                <m:sty m:val="p"/>
              </m:rPr>
              <w:rPr>
                <w:rFonts w:ascii="Cambria Math" w:hAnsiTheme="minorEastAsia"/>
              </w:rPr>
              <m:t>+</m:t>
            </m:r>
            <m:ctrlPr>
              <w:rPr>
                <w:rFonts w:ascii="Cambria Math" w:hAnsi="Cambria Math"/>
              </w:rPr>
            </m:ctrlPr>
          </m:sup>
        </m:sSubSup>
      </m:oMath>
      <w:r>
        <w:rPr>
          <w:rFonts w:ascii="Times New Roman" w:cs="Times New Roman" w:hAnsiTheme="minorEastAsia"/>
        </w:rPr>
        <w:t>水解平衡常数</w:t>
      </w:r>
      <m:oMath>
        <m:r>
          <m:rPr>
            <m:sty m:val="p"/>
          </m:rPr>
          <w:rPr>
            <w:rFonts w:ascii="Cambria Math" w:hAnsiTheme="minorEastAsia"/>
          </w:rPr>
          <m:t>=(4×</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ascii="Cambria Math" w:hAnsiTheme="minorEastAsia"/>
              </w:rPr>
              <m:t>-3</m:t>
            </m:r>
            <m:ctrlPr>
              <w:rPr>
                <w:rFonts w:ascii="Cambria Math" w:hAnsi="Cambria Math"/>
              </w:rPr>
            </m:ctrlPr>
          </m:sup>
        </m:sSup>
        <m:r>
          <m:rPr>
            <m:nor/>
            <m:sty m:val="p"/>
          </m:rPr>
          <w:rPr>
            <w:rFonts w:ascii="Cambria Math" w:hAnsiTheme="minorEastAsia"/>
            <w:b w:val="0"/>
            <w:i w:val="0"/>
          </w:rPr>
          <m:t xml:space="preserve"> </m:t>
        </m:r>
        <m:r>
          <m:rPr>
            <m:nor/>
            <m:sty m:val="p"/>
          </m:rPr>
          <w:rPr>
            <w:rFonts w:ascii="Cambria Math" w:hAnsiTheme="minorEastAsia"/>
            <w:b w:val="0"/>
            <w:i w:val="0"/>
          </w:rPr>
          <m:t>)×(</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ascii="Cambria Math" w:hAnsiTheme="minorEastAsia"/>
              </w:rPr>
              <m:t>-7</m:t>
            </m:r>
            <m:ctrlPr>
              <w:rPr>
                <w:rFonts w:ascii="Cambria Math" w:hAnsi="Cambria Math"/>
              </w:rPr>
            </m:ctrlPr>
          </m:sup>
        </m:sSup>
        <m:r>
          <m:rPr>
            <m:nor/>
            <m:sty m:val="p"/>
          </m:rPr>
          <w:rPr>
            <w:rFonts w:ascii="Cambria Math" w:hAnsiTheme="minorEastAsia"/>
            <w:b w:val="0"/>
            <w:i w:val="0"/>
          </w:rPr>
          <m:t xml:space="preserve"> </m:t>
        </m:r>
        <m:r>
          <m:rPr>
            <m:nor/>
            <m:sty m:val="p"/>
          </m:rPr>
          <w:rPr>
            <w:rFonts w:ascii="Cambria Math" w:hAnsiTheme="minorEastAsia"/>
            <w:b w:val="0"/>
            <w:i w:val="0"/>
          </w:rPr>
          <m:t>)÷0.1=4×</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ascii="Cambria Math" w:hAnsiTheme="minorEastAsia"/>
              </w:rPr>
              <m:t>-9</m:t>
            </m:r>
            <m:ctrlPr>
              <w:rPr>
                <w:rFonts w:ascii="Cambria Math" w:hAnsi="Cambria Math"/>
              </w:rPr>
            </m:ctrlPr>
          </m:sup>
        </m:sSup>
      </m:oMath>
      <w:r>
        <w:rPr>
          <w:rFonts w:ascii="Times New Roman" w:cs="Times New Roman" w:hAnsiTheme="minorEastAsia"/>
        </w:rPr>
        <w:t>.</w:t>
      </w:r>
      <w:r>
        <w:br w:type="textWrapping"/>
      </w:r>
      <w:r>
        <w:rPr>
          <w:rFonts w:ascii="Times New Roman" w:cs="Times New Roman" w:hAnsiTheme="minorEastAsia"/>
        </w:rPr>
        <w:t>(3)由题图可知,负极的反应物为</w:t>
      </w:r>
      <m:oMath>
        <m:r>
          <m:rPr>
            <m:sty m:val="p"/>
          </m:rPr>
          <w:rPr>
            <w:rFonts w:ascii="Cambria Math" w:hAnsiTheme="minorEastAsia"/>
          </w:rPr>
          <m:t>CO(N</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sSub>
          <m:sSubPr>
            <m:ctrlPr>
              <w:rPr>
                <w:rFonts w:ascii="Cambria Math" w:hAnsi="Cambria Math"/>
              </w:rPr>
            </m:ctrlPr>
          </m:sSubPr>
          <m:e>
            <m:r>
              <m:rPr>
                <m:sty m:val="p"/>
              </m:rPr>
              <w:rPr>
                <w:rFonts w:ascii="Cambria Math" w:hAnsiTheme="minorEastAsia"/>
              </w:rPr>
              <m:t>)</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,产物为</w:t>
      </w:r>
      <m:oMath>
        <m:sSub>
          <m:sSubPr>
            <m:ctrlPr>
              <w:rPr>
                <w:rFonts w:ascii="Cambria Math" w:hAnsi="Cambria Math"/>
              </w:rPr>
            </m:ctrlPr>
          </m:sSubPr>
          <m:e>
            <m:r>
              <m:rPr>
                <m:sty m:val="p"/>
              </m:rPr>
              <w:rPr>
                <w:rFonts w:ascii="Cambria Math" w:hAnsiTheme="minorEastAsia"/>
              </w:rPr>
              <m:t>N</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和</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,氮元素由</w:t>
      </w:r>
      <m:oMath>
        <m:r>
          <m:rPr>
            <m:sty m:val="p"/>
          </m:rPr>
          <w:rPr>
            <w:rFonts w:ascii="Cambria Math" w:hAnsiTheme="minorEastAsia"/>
          </w:rPr>
          <m:t>-3</m:t>
        </m:r>
      </m:oMath>
      <w:r>
        <w:rPr>
          <w:rFonts w:ascii="Times New Roman" w:cs="Times New Roman" w:hAnsiTheme="minorEastAsia"/>
        </w:rPr>
        <w:t>价升为</w:t>
      </w:r>
      <m:oMath>
        <m:r>
          <m:t>0</m:t>
        </m:r>
      </m:oMath>
      <w:r>
        <w:rPr>
          <w:rFonts w:ascii="Times New Roman" w:cs="Times New Roman" w:hAnsiTheme="minorEastAsia"/>
        </w:rPr>
        <w:t>价,根据得失电子守恒可得:</w:t>
      </w:r>
      <m:oMath>
        <m:r>
          <m:rPr>
            <m:sty m:val="p"/>
          </m:rPr>
          <w:rPr>
            <w:rFonts w:ascii="Cambria Math" w:hAnsiTheme="minorEastAsia"/>
          </w:rPr>
          <m:t>CO(N</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sSub>
          <m:sSubPr>
            <m:ctrlPr>
              <w:rPr>
                <w:rFonts w:ascii="Cambria Math" w:hAnsi="Cambria Math"/>
              </w:rPr>
            </m:ctrlPr>
          </m:sSubPr>
          <m:e>
            <m:r>
              <m:rPr>
                <m:sty m:val="p"/>
              </m:rPr>
              <w:rPr>
                <w:rFonts w:ascii="Cambria Math" w:hAnsiTheme="minorEastAsia"/>
              </w:rPr>
              <m:t>)</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-6</m:t>
        </m:r>
        <m:sSup>
          <m:sSupPr>
            <m:ctrlPr>
              <w:rPr>
                <w:rFonts w:ascii="Cambria Math" w:hAnsi="Cambria Math"/>
              </w:rPr>
            </m:ctrlPr>
          </m:sSupPr>
          <m:e>
            <m:r>
              <m:rPr>
                <m:sty m:val="p"/>
              </m:rPr>
              <w:rPr>
                <w:rFonts w:ascii="Cambria Math" w:hAnsiTheme="minorEastAsia"/>
              </w:rPr>
              <m:t>e</m:t>
            </m:r>
            <m:ctrlPr>
              <w:rPr>
                <w:rFonts w:ascii="Cambria Math" w:hAnsi="Cambria Math"/>
              </w:rPr>
            </m:ctrlPr>
          </m:e>
          <m:sup>
            <m:r>
              <m:rPr>
                <m:sty m:val="p"/>
              </m:rPr>
              <w:rPr>
                <w:rFonts w:ascii="Cambria Math" w:hAnsiTheme="minorEastAsia"/>
              </w:rPr>
              <m:t>-</m:t>
            </m:r>
            <m:ctrlPr>
              <w:rPr>
                <w:rFonts w:ascii="Cambria Math" w:hAnsi="Cambria Math"/>
              </w:rPr>
            </m:ctrlPr>
          </m:sup>
        </m:sSup>
        <m:limUpp>
          <m:limUppPr>
            <m:ctrlPr>
              <w:rPr>
                <w:rFonts w:ascii="Cambria Math" w:hAnsi="Cambria Math"/>
              </w:rPr>
            </m:ctrlPr>
          </m:limUppPr>
          <m:e>
            <m:r>
              <m:rPr>
                <m:sty m:val="p"/>
              </m:rPr>
              <w:rPr>
                <w:rFonts w:ascii="Cambria Math" w:hAnsiTheme="minorEastAsia"/>
              </w:rPr>
              <m:t>→</m:t>
            </m:r>
            <m:ctrlPr>
              <w:rPr>
                <w:rFonts w:ascii="Cambria Math" w:hAnsi="Cambria Math"/>
              </w:rPr>
            </m:ctrlPr>
          </m:e>
          <m:lim>
            <m:r>
              <m:rPr>
                <m:nor/>
                <m:sty m:val="p"/>
              </m:rPr>
              <w:rPr>
                <w:rFonts w:ascii="Cambria Math" w:hAnsiTheme="minorEastAsia"/>
                <w:b w:val="0"/>
                <w:i w:val="0"/>
              </w:rPr>
              <m:t xml:space="preserve"> </m:t>
            </m:r>
            <m:ctrlPr>
              <w:rPr>
                <w:rFonts w:ascii="Cambria Math" w:hAnsi="Cambria Math"/>
              </w:rPr>
            </m:ctrlPr>
          </m:lim>
        </m:limUpp>
        <m:sSub>
          <m:sSubPr>
            <m:ctrlPr>
              <w:rPr>
                <w:rFonts w:ascii="Cambria Math" w:hAnsi="Cambria Math"/>
              </w:rPr>
            </m:ctrlPr>
          </m:sSubPr>
          <m:e>
            <m:r>
              <m:rPr>
                <m:sty m:val="p"/>
              </m:rPr>
              <w:rPr>
                <w:rFonts w:ascii="Cambria Math" w:hAnsiTheme="minorEastAsia"/>
              </w:rPr>
              <m:t>N</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;根据质子交换膜特点,用氢离子使左右电荷守恒,再根据原子守恒配平,则尿素燃料电池的负极反应式为</w:t>
      </w:r>
      <m:oMath>
        <m:r>
          <m:rPr>
            <m:sty m:val="p"/>
          </m:rPr>
          <w:rPr>
            <w:rFonts w:ascii="Cambria Math" w:hAnsiTheme="minorEastAsia"/>
          </w:rPr>
          <m:t>CO(N</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sSub>
          <m:sSubPr>
            <m:ctrlPr>
              <w:rPr>
                <w:rFonts w:ascii="Cambria Math" w:hAnsi="Cambria Math"/>
              </w:rPr>
            </m:ctrlPr>
          </m:sSubPr>
          <m:e>
            <m:r>
              <m:rPr>
                <m:sty m:val="p"/>
              </m:rPr>
              <w:rPr>
                <w:rFonts w:ascii="Cambria Math" w:hAnsiTheme="minorEastAsia"/>
              </w:rPr>
              <m:t>)</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O-6</m:t>
        </m:r>
        <m:sSup>
          <m:sSupPr>
            <m:ctrlPr>
              <w:rPr>
                <w:rFonts w:ascii="Cambria Math" w:hAnsi="Cambria Math"/>
              </w:rPr>
            </m:ctrlPr>
          </m:sSupPr>
          <m:e>
            <m:r>
              <m:rPr>
                <m:sty m:val="p"/>
              </m:rPr>
              <w:rPr>
                <w:rFonts w:ascii="Cambria Math" w:hAnsiTheme="minorEastAsia"/>
              </w:rPr>
              <m:t>e</m:t>
            </m:r>
            <m:ctrlPr>
              <w:rPr>
                <w:rFonts w:ascii="Cambria Math" w:hAnsi="Cambria Math"/>
              </w:rPr>
            </m:ctrlPr>
          </m:e>
          <m:sup>
            <m:r>
              <m:rPr>
                <m:sty m:val="p"/>
              </m:rPr>
              <w:rPr>
                <w:rFonts w:ascii="Cambria Math" w:hAnsiTheme="minorEastAsia"/>
              </w:rPr>
              <m:t>-</m:t>
            </m:r>
            <m:ctrlPr>
              <w:rPr>
                <w:rFonts w:ascii="Cambria Math" w:hAnsi="Cambria Math"/>
              </w:rPr>
            </m:ctrlPr>
          </m:sup>
        </m:sSup>
        <m:limUpp>
          <m:limUppPr>
            <m:ctrlPr>
              <w:rPr>
                <w:rFonts w:ascii="Cambria Math" w:hAnsi="Cambria Math"/>
              </w:rPr>
            </m:ctrlPr>
          </m:limUppPr>
          <m:e>
            <m:r>
              <m:rPr>
                <m:sty m:val="p"/>
              </m:rPr>
              <w:rPr>
                <w:rFonts w:ascii="Cambria Math" w:hAnsiTheme="minorEastAsia"/>
              </w:rPr>
              <m:t>=</m:t>
            </m:r>
            <m:ctrlPr>
              <w:rPr>
                <w:rFonts w:ascii="Cambria Math" w:hAnsi="Cambria Math"/>
              </w:rPr>
            </m:ctrlPr>
          </m:e>
          <m:lim>
            <m:r>
              <m:rPr>
                <m:nor/>
                <m:sty m:val="p"/>
              </m:rPr>
              <w:rPr>
                <w:rFonts w:ascii="Cambria Math" w:hAnsiTheme="minorEastAsia"/>
                <w:b w:val="0"/>
                <w:i w:val="0"/>
              </w:rPr>
              <m:t xml:space="preserve"> </m:t>
            </m:r>
            <m:ctrlPr>
              <w:rPr>
                <w:rFonts w:ascii="Cambria Math" w:hAnsi="Cambria Math"/>
              </w:rPr>
            </m:ctrlPr>
          </m:lim>
        </m:limUpp>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m:t>
        </m:r>
        <m:sSub>
          <m:sSubPr>
            <m:ctrlPr>
              <w:rPr>
                <w:rFonts w:ascii="Cambria Math" w:hAnsi="Cambria Math"/>
              </w:rPr>
            </m:ctrlPr>
          </m:sSubPr>
          <m:e>
            <m:r>
              <m:rPr>
                <m:sty m:val="p"/>
              </m:rPr>
              <w:rPr>
                <w:rFonts w:ascii="Cambria Math" w:hAnsiTheme="minorEastAsia"/>
              </w:rPr>
              <m:t>N</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↑+6</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oMath>
      <w:r>
        <w:rPr>
          <w:rFonts w:ascii="Times New Roman" w:cs="Times New Roman" w:hAnsiTheme="minorEastAsia"/>
        </w:rPr>
        <w:t>.</w:t>
      </w:r>
    </w:p>
    <w:p>
      <w:pPr>
        <w:jc w:val="left"/>
      </w:pPr>
      <w:r>
        <w:rPr>
          <w:rFonts w:ascii="Times New Roman" w:cs="Times New Roman" w:hAnsiTheme="minorEastAsia"/>
        </w:rPr>
        <w:t xml:space="preserve">11. </w:t>
      </w:r>
      <w:r>
        <w:rPr>
          <w:rFonts w:ascii="Times New Roman" w:cs="Times New Roman" w:hAnsiTheme="minorEastAsia"/>
          <w:color w:val="3333FF"/>
        </w:rPr>
        <w:t>【答案】</w:t>
      </w:r>
    </w:p>
    <w:p>
      <w:pPr>
        <w:jc w:val="left"/>
      </w:pPr>
      <w:r>
        <w:rPr>
          <w:rFonts w:ascii="Times New Roman" w:cs="Times New Roman" w:hAnsiTheme="minorEastAsia"/>
        </w:rPr>
        <w:t>(1)</w:t>
      </w:r>
      <m:oMath>
        <m:r>
          <m:t>7</m:t>
        </m:r>
      </m:oMath>
      <w:r>
        <w:rPr>
          <w:rFonts w:ascii="Times New Roman" w:cs="Times New Roman" w:hAnsiTheme="minorEastAsia"/>
        </w:rPr>
        <w:t>， 哑铃型</w:t>
      </w:r>
    </w:p>
    <w:p>
      <w:pPr>
        <w:jc w:val="left"/>
      </w:pPr>
      <w:r>
        <w:rPr>
          <w:rFonts w:ascii="Times New Roman" w:cs="Times New Roman" w:hAnsiTheme="minorEastAsia"/>
        </w:rPr>
        <w:t>(2)</w:t>
      </w:r>
      <m:oMath>
        <m:r>
          <m:rPr>
            <m:sty m:val="p"/>
          </m:rPr>
          <w:rPr>
            <w:rFonts w:ascii="Cambria Math" w:hAnsiTheme="minorEastAsia"/>
          </w:rPr>
          <m:t>sp</m:t>
        </m:r>
      </m:oMath>
      <w:r>
        <w:rPr>
          <w:rFonts w:ascii="Times New Roman" w:cs="Times New Roman" w:hAnsiTheme="minorEastAsia"/>
        </w:rPr>
        <w:t>、</w:t>
      </w:r>
      <m:oMath>
        <m:sSup>
          <m:sSupPr>
            <m:ctrlPr>
              <w:rPr>
                <w:rFonts w:ascii="Cambria Math" w:hAnsi="Cambria Math"/>
              </w:rPr>
            </m:ctrlPr>
          </m:sSupPr>
          <m:e>
            <m:r>
              <m:rPr>
                <m:sty m:val="p"/>
              </m:rPr>
              <w:rPr>
                <w:rFonts w:ascii="Cambria Math" w:hAnsiTheme="minorEastAsia"/>
              </w:rPr>
              <m:t>sp</m:t>
            </m:r>
            <m:ctrlPr>
              <w:rPr>
                <w:rFonts w:ascii="Cambria Math" w:hAnsi="Cambria Math"/>
              </w:rPr>
            </m:ctrlPr>
          </m:e>
          <m:sup>
            <m:r>
              <m:rPr>
                <m:sty m:val="p"/>
              </m:rPr>
              <w:rPr>
                <w:rFonts w:ascii="Cambria Math" w:hAnsiTheme="minorEastAsia"/>
              </w:rPr>
              <m:t>2</m:t>
            </m:r>
            <m:ctrlPr>
              <w:rPr>
                <w:rFonts w:ascii="Cambria Math" w:hAnsi="Cambria Math"/>
              </w:rPr>
            </m:ctrlPr>
          </m:sup>
        </m:sSup>
      </m:oMath>
      <w:r>
        <w:rPr>
          <w:rFonts w:ascii="Times New Roman" w:cs="Times New Roman" w:hAnsiTheme="minorEastAsia"/>
        </w:rPr>
        <w:t xml:space="preserve">， </w:t>
      </w:r>
      <m:oMath>
        <m:r>
          <m:rPr>
            <m:sty m:val="p"/>
          </m:rPr>
          <w:rPr>
            <w:rFonts w:ascii="Cambria Math" w:hAnsiTheme="minorEastAsia"/>
          </w:rPr>
          <m:t>SCN-</m:t>
        </m:r>
      </m:oMath>
      <w:r>
        <w:rPr>
          <w:rFonts w:ascii="Times New Roman" w:cs="Times New Roman" w:hAnsiTheme="minorEastAsia"/>
        </w:rPr>
        <w:t>(或</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S</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w:t>
      </w:r>
      <m:oMath>
        <m:sSup>
          <m:sSupPr>
            <m:ctrlPr>
              <w:rPr>
                <w:rFonts w:ascii="Cambria Math" w:hAnsi="Cambria Math"/>
              </w:rPr>
            </m:ctrlPr>
          </m:sSupPr>
          <m:e>
            <m:r>
              <m:rPr>
                <m:sty m:val="p"/>
              </m:rPr>
              <w:rPr>
                <w:rFonts w:ascii="Cambria Math" w:hAnsiTheme="minorEastAsia"/>
              </w:rPr>
              <m:t>N</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3</m:t>
        </m:r>
      </m:oMath>
      <w:r>
        <w:rPr>
          <w:rFonts w:ascii="Times New Roman" w:cs="Times New Roman" w:hAnsiTheme="minorEastAsia"/>
        </w:rPr>
        <w:t>等中的任一种)</w:t>
      </w:r>
    </w:p>
    <w:p>
      <w:pPr>
        <w:jc w:val="left"/>
      </w:pPr>
      <w:r>
        <w:rPr>
          <w:rFonts w:ascii="Times New Roman" w:cs="Times New Roman" w:hAnsiTheme="minorEastAsia"/>
        </w:rPr>
        <w:t>(3)</w:t>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4</m:t>
            </m:r>
            <m:ctrlPr>
              <w:rPr>
                <w:rFonts w:ascii="Cambria Math" w:hAnsi="Cambria Math"/>
              </w:rPr>
            </m:ctrlPr>
          </m:sub>
        </m:sSub>
        <m:r>
          <m:rPr>
            <m:sty m:val="p"/>
          </m:rPr>
          <w:rPr>
            <w:rFonts w:ascii="Cambria Math" w:hAnsiTheme="minorEastAsia"/>
          </w:rPr>
          <m:t>F</m:t>
        </m:r>
      </m:oMath>
      <w:r>
        <w:rPr>
          <w:rFonts w:ascii="Times New Roman" w:cs="Times New Roman" w:hAnsiTheme="minorEastAsia"/>
        </w:rPr>
        <w:t xml:space="preserve">， </w:t>
      </w:r>
      <m:oMath>
        <m:r>
          <m:rPr>
            <m:sty m:val="p"/>
          </m:rPr>
          <w:rPr>
            <w:rFonts w:ascii="Cambria Math" w:hAnsiTheme="minorEastAsia"/>
          </w:rPr>
          <m:t>F</m:t>
        </m:r>
      </m:oMath>
      <w:r>
        <w:rPr>
          <w:rFonts w:ascii="Times New Roman" w:cs="Times New Roman" w:hAnsiTheme="minorEastAsia"/>
        </w:rPr>
        <w:t>原子半径比</w:t>
      </w:r>
      <m:oMath>
        <m:r>
          <m:rPr>
            <m:sty m:val="p"/>
          </m:rPr>
          <w:rPr>
            <w:rFonts w:ascii="Cambria Math" w:hAnsiTheme="minorEastAsia"/>
          </w:rPr>
          <m:t>I</m:t>
        </m:r>
      </m:oMath>
      <w:r>
        <w:rPr>
          <w:rFonts w:ascii="Times New Roman" w:cs="Times New Roman" w:hAnsiTheme="minorEastAsia"/>
        </w:rPr>
        <w:t>原子的小,</w:t>
      </w:r>
      <m:oMath>
        <m:r>
          <m:rPr>
            <m:sty m:val="p"/>
          </m:rPr>
          <w:rPr>
            <w:rFonts w:ascii="Cambria Math" w:hAnsiTheme="minorEastAsia"/>
          </w:rPr>
          <m:t>H-F</m:t>
        </m:r>
      </m:oMath>
      <w:r>
        <w:rPr>
          <w:rFonts w:ascii="Times New Roman" w:cs="Times New Roman" w:hAnsiTheme="minorEastAsia"/>
        </w:rPr>
        <w:t>键比</w:t>
      </w:r>
      <m:oMath>
        <m:r>
          <m:rPr>
            <m:sty m:val="p"/>
          </m:rPr>
          <w:rPr>
            <w:rFonts w:ascii="Cambria Math" w:hAnsiTheme="minorEastAsia"/>
          </w:rPr>
          <m:t>H-I</m:t>
        </m:r>
      </m:oMath>
      <w:r>
        <w:rPr>
          <w:rFonts w:ascii="Times New Roman" w:cs="Times New Roman" w:hAnsiTheme="minorEastAsia"/>
        </w:rPr>
        <w:t>键强(</w:t>
      </w:r>
      <m:oMath>
        <m:r>
          <m:rPr>
            <m:sty m:val="p"/>
          </m:rPr>
          <w:rPr>
            <w:rFonts w:ascii="Cambria Math" w:hAnsiTheme="minorEastAsia"/>
          </w:rPr>
          <m:t>H-F</m:t>
        </m:r>
      </m:oMath>
      <w:r>
        <w:rPr>
          <w:rFonts w:ascii="Times New Roman" w:cs="Times New Roman" w:hAnsiTheme="minorEastAsia"/>
        </w:rPr>
        <w:t>键更易形成),</w:t>
      </w:r>
      <m:oMath>
        <m:sSup>
          <m:sSupPr>
            <m:ctrlPr>
              <w:rPr>
                <w:rFonts w:ascii="Cambria Math" w:hAnsi="Cambria Math"/>
              </w:rPr>
            </m:ctrlPr>
          </m:sSupPr>
          <m:e>
            <m:r>
              <m:rPr>
                <m:sty m:val="p"/>
              </m:rPr>
              <w:rPr>
                <w:rFonts w:ascii="Cambria Math" w:hAnsiTheme="minorEastAsia"/>
              </w:rPr>
              <m:t>F</m:t>
            </m:r>
            <m:ctrlPr>
              <w:rPr>
                <w:rFonts w:ascii="Cambria Math" w:hAnsi="Cambria Math"/>
              </w:rPr>
            </m:ctrlPr>
          </m:e>
          <m:sup>
            <m:r>
              <m:rPr>
                <m:sty m:val="p"/>
              </m:rPr>
              <w:rPr>
                <w:rFonts w:ascii="Cambria Math" w:hAnsiTheme="minorEastAsia"/>
              </w:rPr>
              <m:t>-</m:t>
            </m:r>
            <m:ctrlPr>
              <w:rPr>
                <w:rFonts w:ascii="Cambria Math" w:hAnsi="Cambria Math"/>
              </w:rPr>
            </m:ctrlPr>
          </m:sup>
        </m:sSup>
      </m:oMath>
      <w:r>
        <w:rPr>
          <w:rFonts w:ascii="Times New Roman" w:cs="Times New Roman" w:hAnsiTheme="minorEastAsia"/>
        </w:rPr>
        <w:t>更易夺取</w:t>
      </w:r>
      <m:oMath>
        <m:r>
          <m:rPr>
            <m:sty m:val="p"/>
          </m:rPr>
          <w:rPr>
            <w:rFonts w:ascii="Cambria Math" w:hAnsiTheme="minorEastAsia"/>
          </w:rPr>
          <m:t>N</m:t>
        </m:r>
        <m:sSubSup>
          <m:sSubSupPr>
            <m:ctrlPr>
              <w:rPr>
                <w:rFonts w:ascii="Cambria Math" w:hAnsi="Cambria Math"/>
              </w:rPr>
            </m:ctrlPr>
          </m:sSubSupPr>
          <m:e>
            <m:r>
              <m:rPr>
                <m:sty m:val="p"/>
              </m:rPr>
              <w:rPr>
                <w:rFonts w:ascii="Cambria Math" w:hAnsiTheme="minorEastAsia"/>
              </w:rPr>
              <m:t>H</m:t>
            </m:r>
            <m:ctrlPr>
              <w:rPr>
                <w:rFonts w:ascii="Cambria Math" w:hAnsi="Cambria Math"/>
              </w:rPr>
            </m:ctrlPr>
          </m:e>
          <m:sub>
            <m:r>
              <m:rPr>
                <m:sty m:val="p"/>
              </m:rPr>
              <w:rPr>
                <w:rFonts w:ascii="Cambria Math" w:hAnsiTheme="minorEastAsia"/>
              </w:rPr>
              <m:t>4</m:t>
            </m:r>
            <m:ctrlPr>
              <w:rPr>
                <w:rFonts w:ascii="Cambria Math" w:hAnsi="Cambria Math"/>
              </w:rPr>
            </m:ctrlPr>
          </m:sub>
          <m:sup>
            <m:r>
              <m:rPr>
                <m:sty m:val="p"/>
              </m:rPr>
              <w:rPr>
                <w:rFonts w:ascii="Cambria Math" w:hAnsiTheme="minorEastAsia"/>
              </w:rPr>
              <m:t>+</m:t>
            </m:r>
            <m:ctrlPr>
              <w:rPr>
                <w:rFonts w:ascii="Cambria Math" w:hAnsi="Cambria Math"/>
              </w:rPr>
            </m:ctrlPr>
          </m:sup>
        </m:sSubSup>
      </m:oMath>
      <w:r>
        <w:rPr>
          <w:rFonts w:ascii="Times New Roman" w:cs="Times New Roman" w:hAnsiTheme="minorEastAsia"/>
        </w:rPr>
        <w:t>中的</w:t>
      </w:r>
      <m:oMath>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oMath>
    </w:p>
    <w:p>
      <w:pPr>
        <w:jc w:val="left"/>
      </w:pPr>
      <w:r>
        <w:rPr>
          <w:rFonts w:ascii="Times New Roman" w:cs="Times New Roman" w:hAnsiTheme="minorEastAsia"/>
        </w:rPr>
        <w:t>(4)</w:t>
      </w:r>
      <m:oMath>
        <m:r>
          <m:rPr>
            <m:sty m:val="p"/>
          </m:rPr>
          <w:rPr>
            <w:rFonts w:ascii="Cambria Math" w:hAnsiTheme="minorEastAsia"/>
          </w:rPr>
          <m:t>Be</m:t>
        </m:r>
      </m:oMath>
      <w:r>
        <w:rPr>
          <w:rFonts w:ascii="Times New Roman" w:cs="Times New Roman" w:hAnsiTheme="minorEastAsia"/>
        </w:rPr>
        <w:t>、</w:t>
      </w:r>
      <m:oMath>
        <m:r>
          <m:rPr>
            <m:sty m:val="p"/>
          </m:rPr>
          <w:rPr>
            <w:rFonts w:ascii="Cambria Math" w:hAnsiTheme="minorEastAsia"/>
          </w:rPr>
          <m:t>C</m:t>
        </m:r>
      </m:oMath>
      <w:r>
        <w:rPr>
          <w:rFonts w:ascii="Times New Roman" w:cs="Times New Roman" w:hAnsiTheme="minorEastAsia"/>
        </w:rPr>
        <w:t>、</w:t>
      </w:r>
      <m:oMath>
        <m:r>
          <m:rPr>
            <m:sty m:val="p"/>
          </m:rPr>
          <w:rPr>
            <w:rFonts w:ascii="Cambria Math" w:hAnsiTheme="minorEastAsia"/>
          </w:rPr>
          <m:t xml:space="preserve">O           </m:t>
        </m:r>
      </m:oMath>
      <w:r>
        <w:rPr>
          <w:rFonts w:ascii="Times New Roman" w:cs="Times New Roman" w:hAnsiTheme="minorEastAsia"/>
        </w:rPr>
        <w:t>(5)</w:t>
      </w:r>
      <m:oMath>
        <m:r>
          <m:t>12</m:t>
        </m:r>
      </m:oMath>
      <w:r>
        <w:rPr>
          <w:rFonts w:ascii="Times New Roman" w:cs="Times New Roman" w:hAnsiTheme="minorEastAsia"/>
        </w:rPr>
        <w:t xml:space="preserve">， </w:t>
      </w:r>
      <m:oMath>
        <m:r>
          <m:t>3</m:t>
        </m:r>
      </m:oMath>
    </w:p>
    <w:p>
      <w:pPr>
        <w:jc w:val="left"/>
      </w:pPr>
      <w:r>
        <w:rPr>
          <w:rFonts w:ascii="Times New Roman" w:cs="Times New Roman" w:hAnsiTheme="minorEastAsia"/>
        </w:rPr>
        <w:t>(6)</w:t>
      </w:r>
      <m:oMath>
        <m:f>
          <m:fPr>
            <m:ctrlPr>
              <w:rPr>
                <w:rFonts w:ascii="Cambria Math" w:hAnsi="Cambria Math"/>
              </w:rPr>
            </m:ctrlPr>
          </m:fPr>
          <m:num>
            <m:r>
              <m:rPr>
                <m:sty m:val="p"/>
              </m:rPr>
              <w:rPr>
                <w:rFonts w:ascii="Cambria Math" w:hAnsiTheme="minorEastAsia"/>
              </w:rPr>
              <m:t>2[$A</m:t>
            </m:r>
            <m:sSub>
              <m:sSubPr>
                <m:ctrlPr>
                  <w:rPr>
                    <w:rFonts w:ascii="Cambria Math" w:hAnsi="Cambria Math"/>
                  </w:rPr>
                </m:ctrlPr>
              </m:sSubPr>
              <m:e>
                <m:r>
                  <m:rPr>
                    <m:sty m:val="p"/>
                  </m:rPr>
                  <w:rPr>
                    <w:rFonts w:ascii="Cambria Math" w:hAnsiTheme="minorEastAsia"/>
                  </w:rPr>
                  <m:t>$</m:t>
                </m:r>
                <m:ctrlPr>
                  <w:rPr>
                    <w:rFonts w:ascii="Cambria Math" w:hAnsi="Cambria Math"/>
                  </w:rPr>
                </m:ctrlPr>
              </m:e>
              <m:sub>
                <m:r>
                  <m:rPr>
                    <m:sty m:val="p"/>
                  </m:rPr>
                  <w:rPr>
                    <w:rFonts w:ascii="Cambria Math" w:hAnsiTheme="minorEastAsia"/>
                  </w:rPr>
                  <m:t>r</m:t>
                </m:r>
                <m:ctrlPr>
                  <w:rPr>
                    <w:rFonts w:ascii="Cambria Math" w:hAnsi="Cambria Math"/>
                  </w:rPr>
                </m:ctrlPr>
              </m:sub>
            </m:sSub>
            <m:r>
              <m:rPr>
                <m:sty m:val="p"/>
              </m:rPr>
              <w:rPr>
                <w:rFonts w:ascii="Cambria Math" w:hAnsiTheme="minorEastAsia"/>
              </w:rPr>
              <m:t>(B)+$A</m:t>
            </m:r>
            <m:sSub>
              <m:sSubPr>
                <m:ctrlPr>
                  <w:rPr>
                    <w:rFonts w:ascii="Cambria Math" w:hAnsi="Cambria Math"/>
                  </w:rPr>
                </m:ctrlPr>
              </m:sSubPr>
              <m:e>
                <m:r>
                  <m:rPr>
                    <m:sty m:val="p"/>
                  </m:rPr>
                  <w:rPr>
                    <w:rFonts w:ascii="Cambria Math" w:hAnsiTheme="minorEastAsia"/>
                  </w:rPr>
                  <m:t>$</m:t>
                </m:r>
                <m:ctrlPr>
                  <w:rPr>
                    <w:rFonts w:ascii="Cambria Math" w:hAnsi="Cambria Math"/>
                  </w:rPr>
                </m:ctrlPr>
              </m:e>
              <m:sub>
                <m:r>
                  <m:rPr>
                    <m:sty m:val="p"/>
                  </m:rPr>
                  <w:rPr>
                    <w:rFonts w:ascii="Cambria Math" w:hAnsiTheme="minorEastAsia"/>
                  </w:rPr>
                  <m:t>r</m:t>
                </m:r>
                <m:ctrlPr>
                  <w:rPr>
                    <w:rFonts w:ascii="Cambria Math" w:hAnsi="Cambria Math"/>
                  </w:rPr>
                </m:ctrlPr>
              </m:sub>
            </m:sSub>
            <m:r>
              <m:rPr>
                <m:sty m:val="p"/>
              </m:rPr>
              <w:rPr>
                <w:rFonts w:ascii="Cambria Math" w:hAnsiTheme="minorEastAsia"/>
              </w:rPr>
              <m:t>(N)]</m:t>
            </m:r>
            <m:ctrlPr>
              <w:rPr>
                <w:rFonts w:ascii="Cambria Math" w:hAnsi="Cambria Math"/>
              </w:rPr>
            </m:ctrlPr>
          </m:num>
          <m:den>
            <m:r>
              <m:rPr>
                <m:sty m:val="p"/>
              </m:rPr>
              <w:rPr>
                <w:rFonts w:ascii="Cambria Math" w:hAnsiTheme="minorEastAsia"/>
              </w:rPr>
              <m:t>3</m:t>
            </m:r>
            <m:rad>
              <m:radPr>
                <m:degHide m:val="1"/>
                <m:ctrlPr>
                  <w:rPr>
                    <w:rFonts w:ascii="Cambria Math" w:hAnsi="Cambria Math"/>
                  </w:rPr>
                </m:ctrlPr>
              </m:radPr>
              <m:deg>
                <m:ctrlPr>
                  <w:rPr>
                    <w:rFonts w:ascii="Cambria Math" w:hAnsi="Cambria Math"/>
                  </w:rPr>
                </m:ctrlPr>
              </m:deg>
              <m:e>
                <m:r>
                  <m:rPr>
                    <m:sty m:val="p"/>
                  </m:rPr>
                  <w:rPr>
                    <w:rFonts w:ascii="Cambria Math" w:hAnsiTheme="minorEastAsia"/>
                  </w:rPr>
                  <m:t>3</m:t>
                </m:r>
                <m:ctrlPr>
                  <w:rPr>
                    <w:rFonts w:ascii="Cambria Math" w:hAnsi="Cambria Math"/>
                  </w:rPr>
                </m:ctrlPr>
              </m:e>
            </m:rad>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ascii="Cambria Math" w:hAnsiTheme="minorEastAsia"/>
              </w:rPr>
              <m:t>b</m:t>
            </m:r>
            <m:sSub>
              <m:sSubPr>
                <m:ctrlPr>
                  <w:rPr>
                    <w:rFonts w:ascii="Cambria Math" w:hAnsi="Cambria Math"/>
                  </w:rPr>
                </m:ctrlPr>
              </m:sSubPr>
              <m:e>
                <m:r>
                  <m:rPr>
                    <m:sty m:val="p"/>
                  </m:rPr>
                  <w:rPr>
                    <w:rFonts w:ascii="Cambria Math" w:hAnsiTheme="minorEastAsia"/>
                  </w:rPr>
                  <m:t>N</m:t>
                </m:r>
                <m:ctrlPr>
                  <w:rPr>
                    <w:rFonts w:ascii="Cambria Math" w:hAnsi="Cambria Math"/>
                  </w:rPr>
                </m:ctrlPr>
              </m:e>
              <m:sub>
                <m:r>
                  <m:rPr>
                    <m:sty m:val="p"/>
                  </m:rPr>
                  <w:rPr>
                    <w:rFonts w:ascii="Cambria Math" w:hAnsiTheme="minorEastAsia"/>
                  </w:rPr>
                  <m:t>A</m:t>
                </m:r>
                <m:ctrlPr>
                  <w:rPr>
                    <w:rFonts w:ascii="Cambria Math" w:hAnsi="Cambria Math"/>
                  </w:rPr>
                </m:ctrlPr>
              </m:sub>
            </m:sSub>
            <m:r>
              <m:rPr>
                <m:sty m:val="p"/>
              </m:rPr>
              <w:rPr>
                <w:rFonts w:ascii="Cambria Math" w:hAnsiTheme="minorEastAsia"/>
              </w:rPr>
              <m:t>×</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ascii="Cambria Math" w:hAnsiTheme="minorEastAsia"/>
                  </w:rPr>
                  <m:t>-30</m:t>
                </m:r>
                <m:ctrlPr>
                  <w:rPr>
                    <w:rFonts w:ascii="Cambria Math" w:hAnsi="Cambria Math"/>
                  </w:rPr>
                </m:ctrlPr>
              </m:sup>
            </m:sSup>
            <m:ctrlPr>
              <w:rPr>
                <w:rFonts w:ascii="Cambria Math" w:hAnsi="Cambria Math"/>
              </w:rPr>
            </m:ctrlPr>
          </m:den>
        </m:f>
      </m:oMath>
      <w:r>
        <w:rPr>
          <w:rFonts w:ascii="Times New Roman" w:cs="Times New Roman" w:hAnsiTheme="minorEastAsia"/>
        </w:rPr>
        <w:t>(或</w:t>
      </w:r>
      <m:oMath>
        <m:f>
          <m:fPr>
            <m:ctrlPr>
              <w:rPr>
                <w:rFonts w:ascii="Cambria Math" w:hAnsi="Cambria Math"/>
              </w:rPr>
            </m:ctrlPr>
          </m:fPr>
          <m:num>
            <m:r>
              <m:rPr>
                <m:sty m:val="p"/>
              </m:rPr>
              <w:rPr>
                <w:rFonts w:ascii="Cambria Math" w:hAnsiTheme="minorEastAsia"/>
              </w:rPr>
              <m:t>2</m:t>
            </m:r>
            <m:sSub>
              <m:sSubPr>
                <m:ctrlPr>
                  <w:rPr>
                    <w:rFonts w:ascii="Cambria Math" w:hAnsi="Cambria Math"/>
                  </w:rPr>
                </m:ctrlPr>
              </m:sSubPr>
              <m:e>
                <m:r>
                  <m:rPr>
                    <m:sty m:val="p"/>
                  </m:rPr>
                  <w:rPr>
                    <w:rFonts w:ascii="Cambria Math" w:hAnsiTheme="minorEastAsia"/>
                  </w:rPr>
                  <m:t>M</m:t>
                </m:r>
                <m:ctrlPr>
                  <w:rPr>
                    <w:rFonts w:ascii="Cambria Math" w:hAnsi="Cambria Math"/>
                  </w:rPr>
                </m:ctrlPr>
              </m:e>
              <m:sub>
                <m:r>
                  <m:rPr>
                    <m:sty m:val="p"/>
                  </m:rPr>
                  <w:rPr>
                    <w:rFonts w:ascii="Cambria Math" w:hAnsiTheme="minorEastAsia"/>
                  </w:rPr>
                  <m:t>r</m:t>
                </m:r>
                <m:ctrlPr>
                  <w:rPr>
                    <w:rFonts w:ascii="Cambria Math" w:hAnsi="Cambria Math"/>
                  </w:rPr>
                </m:ctrlPr>
              </m:sub>
            </m:sSub>
            <m:r>
              <m:rPr>
                <m:sty m:val="p"/>
              </m:rPr>
              <w:rPr>
                <w:rFonts w:ascii="Cambria Math" w:hAnsiTheme="minorEastAsia"/>
              </w:rPr>
              <m:t>(BN)</m:t>
            </m:r>
            <m:ctrlPr>
              <w:rPr>
                <w:rFonts w:ascii="Cambria Math" w:hAnsi="Cambria Math"/>
              </w:rPr>
            </m:ctrlPr>
          </m:num>
          <m:den>
            <m:r>
              <m:rPr>
                <m:sty m:val="p"/>
              </m:rPr>
              <w:rPr>
                <w:rFonts w:ascii="Cambria Math" w:hAnsiTheme="minorEastAsia"/>
              </w:rPr>
              <m:t>3</m:t>
            </m:r>
            <m:rad>
              <m:radPr>
                <m:degHide m:val="1"/>
                <m:ctrlPr>
                  <w:rPr>
                    <w:rFonts w:ascii="Cambria Math" w:hAnsi="Cambria Math"/>
                  </w:rPr>
                </m:ctrlPr>
              </m:radPr>
              <m:deg>
                <m:ctrlPr>
                  <w:rPr>
                    <w:rFonts w:ascii="Cambria Math" w:hAnsi="Cambria Math"/>
                  </w:rPr>
                </m:ctrlPr>
              </m:deg>
              <m:e>
                <m:r>
                  <m:rPr>
                    <m:sty m:val="p"/>
                  </m:rPr>
                  <w:rPr>
                    <w:rFonts w:ascii="Cambria Math" w:hAnsiTheme="minorEastAsia"/>
                  </w:rPr>
                  <m:t>3</m:t>
                </m:r>
                <m:ctrlPr>
                  <w:rPr>
                    <w:rFonts w:ascii="Cambria Math" w:hAnsi="Cambria Math"/>
                  </w:rPr>
                </m:ctrlPr>
              </m:e>
            </m:rad>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ascii="Cambria Math" w:hAnsiTheme="minorEastAsia"/>
              </w:rPr>
              <m:t>b</m:t>
            </m:r>
            <m:sSub>
              <m:sSubPr>
                <m:ctrlPr>
                  <w:rPr>
                    <w:rFonts w:ascii="Cambria Math" w:hAnsi="Cambria Math"/>
                  </w:rPr>
                </m:ctrlPr>
              </m:sSubPr>
              <m:e>
                <m:r>
                  <m:rPr>
                    <m:sty m:val="p"/>
                  </m:rPr>
                  <w:rPr>
                    <w:rFonts w:ascii="Cambria Math" w:hAnsiTheme="minorEastAsia"/>
                  </w:rPr>
                  <m:t>N</m:t>
                </m:r>
                <m:ctrlPr>
                  <w:rPr>
                    <w:rFonts w:ascii="Cambria Math" w:hAnsi="Cambria Math"/>
                  </w:rPr>
                </m:ctrlPr>
              </m:e>
              <m:sub>
                <m:r>
                  <m:rPr>
                    <m:sty m:val="p"/>
                  </m:rPr>
                  <w:rPr>
                    <w:rFonts w:ascii="Cambria Math" w:hAnsiTheme="minorEastAsia"/>
                  </w:rPr>
                  <m:t>A</m:t>
                </m:r>
                <m:ctrlPr>
                  <w:rPr>
                    <w:rFonts w:ascii="Cambria Math" w:hAnsi="Cambria Math"/>
                  </w:rPr>
                </m:ctrlPr>
              </m:sub>
            </m:sSub>
            <m:r>
              <m:rPr>
                <m:sty m:val="p"/>
              </m:rPr>
              <w:rPr>
                <w:rFonts w:ascii="Cambria Math" w:hAnsiTheme="minorEastAsia"/>
              </w:rPr>
              <m:t>×</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ascii="Cambria Math" w:hAnsiTheme="minorEastAsia"/>
                  </w:rPr>
                  <m:t>-30</m:t>
                </m:r>
                <m:ctrlPr>
                  <w:rPr>
                    <w:rFonts w:ascii="Cambria Math" w:hAnsi="Cambria Math"/>
                  </w:rPr>
                </m:ctrlPr>
              </m:sup>
            </m:sSup>
            <m:ctrlPr>
              <w:rPr>
                <w:rFonts w:ascii="Cambria Math" w:hAnsi="Cambria Math"/>
              </w:rPr>
            </m:ctrlPr>
          </m:den>
        </m:f>
      </m:oMath>
      <w:r>
        <w:rPr>
          <w:rFonts w:ascii="Times New Roman" w:cs="Times New Roman" w:hAnsiTheme="minorEastAsia"/>
        </w:rPr>
        <w:t>或</w:t>
      </w:r>
      <m:oMath>
        <m:f>
          <m:fPr>
            <m:ctrlPr>
              <w:rPr>
                <w:rFonts w:ascii="Cambria Math" w:hAnsi="Cambria Math"/>
              </w:rPr>
            </m:ctrlPr>
          </m:fPr>
          <m:num>
            <m:r>
              <m:rPr>
                <m:sty m:val="p"/>
              </m:rPr>
              <w:rPr>
                <w:rFonts w:ascii="Cambria Math" w:hAnsiTheme="minorEastAsia"/>
              </w:rPr>
              <m:t>2×(11+14)</m:t>
            </m:r>
            <m:ctrlPr>
              <w:rPr>
                <w:rFonts w:ascii="Cambria Math" w:hAnsi="Cambria Math"/>
              </w:rPr>
            </m:ctrlPr>
          </m:num>
          <m:den>
            <m:r>
              <m:rPr>
                <m:sty m:val="p"/>
              </m:rPr>
              <w:rPr>
                <w:rFonts w:ascii="Cambria Math" w:hAnsiTheme="minorEastAsia"/>
              </w:rPr>
              <m:t>3</m:t>
            </m:r>
            <m:rad>
              <m:radPr>
                <m:degHide m:val="1"/>
                <m:ctrlPr>
                  <w:rPr>
                    <w:rFonts w:ascii="Cambria Math" w:hAnsi="Cambria Math"/>
                  </w:rPr>
                </m:ctrlPr>
              </m:radPr>
              <m:deg>
                <m:ctrlPr>
                  <w:rPr>
                    <w:rFonts w:ascii="Cambria Math" w:hAnsi="Cambria Math"/>
                  </w:rPr>
                </m:ctrlPr>
              </m:deg>
              <m:e>
                <m:r>
                  <m:rPr>
                    <m:sty m:val="p"/>
                  </m:rPr>
                  <w:rPr>
                    <w:rFonts w:ascii="Cambria Math" w:hAnsiTheme="minorEastAsia"/>
                  </w:rPr>
                  <m:t>3</m:t>
                </m:r>
                <m:ctrlPr>
                  <w:rPr>
                    <w:rFonts w:ascii="Cambria Math" w:hAnsi="Cambria Math"/>
                  </w:rPr>
                </m:ctrlPr>
              </m:e>
            </m:rad>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ascii="Cambria Math" w:hAnsiTheme="minorEastAsia"/>
              </w:rPr>
              <m:t>b</m:t>
            </m:r>
            <m:sSub>
              <m:sSubPr>
                <m:ctrlPr>
                  <w:rPr>
                    <w:rFonts w:ascii="Cambria Math" w:hAnsi="Cambria Math"/>
                  </w:rPr>
                </m:ctrlPr>
              </m:sSubPr>
              <m:e>
                <m:r>
                  <m:rPr>
                    <m:sty m:val="p"/>
                  </m:rPr>
                  <w:rPr>
                    <w:rFonts w:ascii="Cambria Math" w:hAnsiTheme="minorEastAsia"/>
                  </w:rPr>
                  <m:t>N</m:t>
                </m:r>
                <m:ctrlPr>
                  <w:rPr>
                    <w:rFonts w:ascii="Cambria Math" w:hAnsi="Cambria Math"/>
                  </w:rPr>
                </m:ctrlPr>
              </m:e>
              <m:sub>
                <m:r>
                  <m:rPr>
                    <m:sty m:val="p"/>
                  </m:rPr>
                  <w:rPr>
                    <w:rFonts w:ascii="Cambria Math" w:hAnsiTheme="minorEastAsia"/>
                  </w:rPr>
                  <m:t>A</m:t>
                </m:r>
                <m:ctrlPr>
                  <w:rPr>
                    <w:rFonts w:ascii="Cambria Math" w:hAnsi="Cambria Math"/>
                  </w:rPr>
                </m:ctrlPr>
              </m:sub>
            </m:sSub>
            <m:r>
              <m:rPr>
                <m:sty m:val="p"/>
              </m:rPr>
              <w:rPr>
                <w:rFonts w:ascii="Cambria Math" w:hAnsiTheme="minorEastAsia"/>
              </w:rPr>
              <m:t>×</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ascii="Cambria Math" w:hAnsiTheme="minorEastAsia"/>
                  </w:rPr>
                  <m:t>-30</m:t>
                </m:r>
                <m:ctrlPr>
                  <w:rPr>
                    <w:rFonts w:ascii="Cambria Math" w:hAnsi="Cambria Math"/>
                  </w:rPr>
                </m:ctrlPr>
              </m:sup>
            </m:sSup>
            <m:ctrlPr>
              <w:rPr>
                <w:rFonts w:ascii="Cambria Math" w:hAnsi="Cambria Math"/>
              </w:rPr>
            </m:ctrlPr>
          </m:den>
        </m:f>
      </m:oMath>
      <w:r>
        <w:rPr>
          <w:rFonts w:ascii="Times New Roman" w:cs="Times New Roman" w:hAnsiTheme="minorEastAsia"/>
        </w:rPr>
        <w:t>)</w:t>
      </w:r>
    </w:p>
    <w:p>
      <w:pPr>
        <w:jc w:val="left"/>
      </w:pPr>
      <w:r>
        <w:rPr>
          <w:rFonts w:ascii="Times New Roman" w:cs="Times New Roman" w:hAnsiTheme="minorEastAsia"/>
          <w:color w:val="3333FF"/>
        </w:rPr>
        <w:t>【解析】</w:t>
      </w:r>
      <w:r>
        <w:rPr>
          <w:rFonts w:ascii="Times New Roman" w:cs="Times New Roman" w:hAnsiTheme="minorEastAsia"/>
        </w:rPr>
        <w:t>(1)任何一个原子中没有两个运动状态完全相同的电子,</w:t>
      </w:r>
      <m:oMath>
        <m:r>
          <m:rPr>
            <m:sty m:val="p"/>
          </m:rPr>
          <w:rPr>
            <w:rFonts w:ascii="Cambria Math" w:hAnsiTheme="minorEastAsia"/>
          </w:rPr>
          <m:t>N</m:t>
        </m:r>
      </m:oMath>
      <w:r>
        <w:rPr>
          <w:rFonts w:ascii="Times New Roman" w:cs="Times New Roman" w:hAnsiTheme="minorEastAsia"/>
        </w:rPr>
        <w:t>原子核外有</w:t>
      </w:r>
      <m:oMath>
        <m:r>
          <m:t>7</m:t>
        </m:r>
      </m:oMath>
      <w:r>
        <w:rPr>
          <w:rFonts w:ascii="Times New Roman" w:cs="Times New Roman" w:hAnsiTheme="minorEastAsia"/>
        </w:rPr>
        <w:t>个电子,则有</w:t>
      </w:r>
      <m:oMath>
        <m:r>
          <m:t>7</m:t>
        </m:r>
      </m:oMath>
      <w:r>
        <w:rPr>
          <w:rFonts w:ascii="Times New Roman" w:cs="Times New Roman" w:hAnsiTheme="minorEastAsia"/>
        </w:rPr>
        <w:t>种不同运动状态;</w:t>
      </w:r>
      <m:oMath>
        <m:r>
          <m:rPr>
            <m:sty m:val="p"/>
          </m:rPr>
          <w:rPr>
            <w:rFonts w:ascii="Cambria Math" w:hAnsiTheme="minorEastAsia"/>
          </w:rPr>
          <m:t>N</m:t>
        </m:r>
      </m:oMath>
      <w:r>
        <w:rPr>
          <w:rFonts w:ascii="Times New Roman" w:cs="Times New Roman" w:hAnsiTheme="minorEastAsia"/>
        </w:rPr>
        <w:t>原子核外电子排布式为</w:t>
      </w:r>
      <m:oMath>
        <m:r>
          <m:rPr>
            <m:sty m:val="p"/>
          </m:rPr>
          <w:rPr>
            <w:rFonts w:ascii="Cambria Math" w:hAnsiTheme="minorEastAsia"/>
          </w:rPr>
          <m:t>1</m:t>
        </m:r>
        <m:sSup>
          <m:sSupPr>
            <m:ctrlPr>
              <w:rPr>
                <w:rFonts w:ascii="Cambria Math" w:hAnsi="Cambria Math"/>
              </w:rPr>
            </m:ctrlPr>
          </m:sSupPr>
          <m:e>
            <m:r>
              <m:rPr>
                <m:sty m:val="p"/>
              </m:rPr>
              <w:rPr>
                <w:rFonts w:ascii="Cambria Math" w:hAnsiTheme="minorEastAsia"/>
              </w:rPr>
              <m:t>s</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ascii="Cambria Math" w:hAnsiTheme="minorEastAsia"/>
          </w:rPr>
          <m:t>2</m:t>
        </m:r>
        <m:sSup>
          <m:sSupPr>
            <m:ctrlPr>
              <w:rPr>
                <w:rFonts w:ascii="Cambria Math" w:hAnsi="Cambria Math"/>
              </w:rPr>
            </m:ctrlPr>
          </m:sSupPr>
          <m:e>
            <m:r>
              <m:rPr>
                <m:sty m:val="p"/>
              </m:rPr>
              <w:rPr>
                <w:rFonts w:ascii="Cambria Math" w:hAnsiTheme="minorEastAsia"/>
              </w:rPr>
              <m:t>s</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ascii="Cambria Math" w:hAnsiTheme="minorEastAsia"/>
          </w:rPr>
          <m:t>2</m:t>
        </m:r>
        <m:sSup>
          <m:sSupPr>
            <m:ctrlPr>
              <w:rPr>
                <w:rFonts w:ascii="Cambria Math" w:hAnsi="Cambria Math"/>
              </w:rPr>
            </m:ctrlPr>
          </m:sSupPr>
          <m:e>
            <m:r>
              <m:rPr>
                <m:sty m:val="p"/>
              </m:rPr>
              <w:rPr>
                <w:rFonts w:ascii="Cambria Math" w:hAnsiTheme="minorEastAsia"/>
              </w:rPr>
              <m:t>p</m:t>
            </m:r>
            <m:ctrlPr>
              <w:rPr>
                <w:rFonts w:ascii="Cambria Math" w:hAnsi="Cambria Math"/>
              </w:rPr>
            </m:ctrlPr>
          </m:e>
          <m:sup>
            <m:r>
              <m:rPr>
                <m:sty m:val="p"/>
              </m:rPr>
              <w:rPr>
                <w:rFonts w:ascii="Cambria Math" w:hAnsiTheme="minorEastAsia"/>
              </w:rPr>
              <m:t>3</m:t>
            </m:r>
            <m:ctrlPr>
              <w:rPr>
                <w:rFonts w:ascii="Cambria Math" w:hAnsi="Cambria Math"/>
              </w:rPr>
            </m:ctrlPr>
          </m:sup>
        </m:sSup>
      </m:oMath>
      <w:r>
        <w:rPr>
          <w:rFonts w:ascii="Times New Roman" w:cs="Times New Roman" w:hAnsiTheme="minorEastAsia"/>
        </w:rPr>
        <w:t>,其中能量最小的是</w:t>
      </w:r>
      <m:oMath>
        <m:r>
          <m:rPr>
            <m:sty m:val="p"/>
          </m:rPr>
          <w:rPr>
            <w:rFonts w:ascii="Cambria Math" w:hAnsiTheme="minorEastAsia"/>
          </w:rPr>
          <m:t>2p</m:t>
        </m:r>
      </m:oMath>
      <w:r>
        <w:rPr>
          <w:rFonts w:ascii="Times New Roman" w:cs="Times New Roman" w:hAnsiTheme="minorEastAsia"/>
        </w:rPr>
        <w:t>电子,</w:t>
      </w:r>
      <m:oMath>
        <m:r>
          <m:rPr>
            <m:sty m:val="p"/>
          </m:rPr>
          <w:rPr>
            <w:rFonts w:ascii="Cambria Math" w:hAnsiTheme="minorEastAsia"/>
          </w:rPr>
          <m:t>p</m:t>
        </m:r>
      </m:oMath>
      <w:r>
        <w:rPr>
          <w:rFonts w:ascii="Times New Roman" w:cs="Times New Roman" w:hAnsiTheme="minorEastAsia"/>
        </w:rPr>
        <w:t>电子云为哑铃形.</w:t>
      </w:r>
      <w:r>
        <w:br w:type="textWrapping"/>
      </w:r>
      <w:r>
        <w:rPr>
          <w:rFonts w:ascii="Times New Roman" w:cs="Times New Roman" w:hAnsiTheme="minorEastAsia"/>
        </w:rPr>
        <w:t>(2)</w:t>
      </w:r>
      <m:oMath>
        <m:r>
          <m:rPr>
            <m:sty m:val="p"/>
          </m:rPr>
          <w:rPr>
            <w:rFonts w:ascii="Cambria Math" w:hAnsiTheme="minorEastAsia"/>
          </w:rPr>
          <m:t>N</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up>
            <m:r>
              <m:rPr>
                <m:sty m:val="p"/>
              </m:rPr>
              <w:rPr>
                <w:rFonts w:ascii="Cambria Math" w:hAnsiTheme="minorEastAsia"/>
              </w:rPr>
              <m:t>+</m:t>
            </m:r>
            <m:ctrlPr>
              <w:rPr>
                <w:rFonts w:ascii="Cambria Math" w:hAnsi="Cambria Math"/>
              </w:rPr>
            </m:ctrlPr>
          </m:sup>
        </m:sSubSup>
      </m:oMath>
      <w:r>
        <w:rPr>
          <w:rFonts w:ascii="Times New Roman" w:cs="Times New Roman" w:hAnsiTheme="minorEastAsia"/>
        </w:rPr>
        <w:t>、</w:t>
      </w:r>
      <m:oMath>
        <m:r>
          <m:rPr>
            <m:sty m:val="p"/>
          </m:rPr>
          <w:rPr>
            <w:rFonts w:ascii="Cambria Math" w:hAnsiTheme="minorEastAsia"/>
          </w:rPr>
          <m:t>N</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ascii="Cambria Math" w:hAnsiTheme="minorEastAsia"/>
              </w:rPr>
              <m:t>-</m:t>
            </m:r>
            <m:ctrlPr>
              <w:rPr>
                <w:rFonts w:ascii="Cambria Math" w:hAnsi="Cambria Math"/>
              </w:rPr>
            </m:ctrlPr>
          </m:sup>
        </m:sSubSup>
      </m:oMath>
      <w:r>
        <w:rPr>
          <w:rFonts w:ascii="Times New Roman" w:cs="Times New Roman" w:hAnsiTheme="minorEastAsia"/>
        </w:rPr>
        <w:t>中</w:t>
      </w:r>
      <m:oMath>
        <m:r>
          <m:rPr>
            <m:sty m:val="p"/>
          </m:rPr>
          <w:rPr>
            <w:rFonts w:ascii="Cambria Math" w:hAnsiTheme="minorEastAsia"/>
          </w:rPr>
          <m:t>N</m:t>
        </m:r>
      </m:oMath>
      <w:r>
        <w:rPr>
          <w:rFonts w:ascii="Times New Roman" w:cs="Times New Roman" w:hAnsiTheme="minorEastAsia"/>
        </w:rPr>
        <w:t>原子价层电子对数分别为</w:t>
      </w:r>
      <m:oMath>
        <m:r>
          <m:t>2</m:t>
        </m:r>
      </m:oMath>
      <w:r>
        <w:rPr>
          <w:rFonts w:ascii="Times New Roman" w:cs="Times New Roman" w:hAnsiTheme="minorEastAsia"/>
        </w:rPr>
        <w:t>、</w:t>
      </w:r>
      <m:oMath>
        <m:r>
          <m:t>3</m:t>
        </m:r>
      </m:oMath>
      <w:r>
        <w:rPr>
          <w:rFonts w:ascii="Times New Roman" w:cs="Times New Roman" w:hAnsiTheme="minorEastAsia"/>
        </w:rPr>
        <w:t>,故杂化类型分别为</w:t>
      </w:r>
      <m:oMath>
        <m:r>
          <m:rPr>
            <m:sty m:val="p"/>
          </m:rPr>
          <w:rPr>
            <w:rFonts w:ascii="Cambria Math" w:hAnsiTheme="minorEastAsia"/>
          </w:rPr>
          <m:t>sp</m:t>
        </m:r>
      </m:oMath>
      <w:r>
        <w:rPr>
          <w:rFonts w:ascii="Times New Roman" w:cs="Times New Roman" w:hAnsiTheme="minorEastAsia"/>
        </w:rPr>
        <w:t>、</w:t>
      </w:r>
      <m:oMath>
        <m:r>
          <m:rPr>
            <m:sty m:val="p"/>
          </m:rPr>
          <w:rPr>
            <w:rFonts w:ascii="Cambria Math" w:hAnsiTheme="minorEastAsia"/>
          </w:rPr>
          <m:t>s</m:t>
        </m:r>
        <m:sSup>
          <m:sSupPr>
            <m:ctrlPr>
              <w:rPr>
                <w:rFonts w:ascii="Cambria Math" w:hAnsi="Cambria Math"/>
              </w:rPr>
            </m:ctrlPr>
          </m:sSupPr>
          <m:e>
            <m:r>
              <m:rPr>
                <m:sty m:val="p"/>
              </m:rPr>
              <w:rPr>
                <w:rFonts w:ascii="Cambria Math" w:hAnsiTheme="minorEastAsia"/>
              </w:rPr>
              <m:t>p</m:t>
            </m:r>
            <m:ctrlPr>
              <w:rPr>
                <w:rFonts w:ascii="Cambria Math" w:hAnsi="Cambria Math"/>
              </w:rPr>
            </m:ctrlPr>
          </m:e>
          <m:sup>
            <m:r>
              <m:rPr>
                <m:sty m:val="p"/>
              </m:rPr>
              <w:rPr>
                <w:rFonts w:ascii="Cambria Math" w:hAnsiTheme="minorEastAsia"/>
              </w:rPr>
              <m:t>2</m:t>
            </m:r>
            <m:ctrlPr>
              <w:rPr>
                <w:rFonts w:ascii="Cambria Math" w:hAnsi="Cambria Math"/>
              </w:rPr>
            </m:ctrlPr>
          </m:sup>
        </m:sSup>
      </m:oMath>
      <w:r>
        <w:rPr>
          <w:rFonts w:ascii="Times New Roman" w:cs="Times New Roman" w:hAnsiTheme="minorEastAsia"/>
        </w:rPr>
        <w:t>杂化;含有相同原子数和相同价电子数的微粒互为等电子体,故与</w:t>
      </w:r>
      <m:oMath>
        <m:r>
          <m:rPr>
            <m:sty m:val="p"/>
          </m:rPr>
          <w:rPr>
            <w:rFonts w:ascii="Cambria Math" w:hAnsiTheme="minorEastAsia"/>
          </w:rPr>
          <m:t>N</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up>
            <m:r>
              <m:rPr>
                <m:sty m:val="p"/>
              </m:rPr>
              <w:rPr>
                <w:rFonts w:ascii="Cambria Math" w:hAnsiTheme="minorEastAsia"/>
              </w:rPr>
              <m:t>+</m:t>
            </m:r>
            <m:ctrlPr>
              <w:rPr>
                <w:rFonts w:ascii="Cambria Math" w:hAnsi="Cambria Math"/>
              </w:rPr>
            </m:ctrlPr>
          </m:sup>
        </m:sSubSup>
      </m:oMath>
      <w:r>
        <w:rPr>
          <w:rFonts w:ascii="Times New Roman" w:cs="Times New Roman" w:hAnsiTheme="minorEastAsia"/>
        </w:rPr>
        <w:t>互为等电子体的微粒有</w:t>
      </w:r>
      <m:oMath>
        <m:r>
          <m:rPr>
            <m:sty m:val="p"/>
          </m:rPr>
          <w:rPr>
            <w:rFonts w:ascii="Cambria Math" w:hAnsiTheme="minorEastAsia"/>
          </w:rPr>
          <m:t>SC</m:t>
        </m:r>
        <m:sSup>
          <m:sSupPr>
            <m:ctrlPr>
              <w:rPr>
                <w:rFonts w:ascii="Cambria Math" w:hAnsi="Cambria Math"/>
              </w:rPr>
            </m:ctrlPr>
          </m:sSupPr>
          <m:e>
            <m:r>
              <m:rPr>
                <m:sty m:val="p"/>
              </m:rPr>
              <w:rPr>
                <w:rFonts w:ascii="Cambria Math" w:hAnsiTheme="minorEastAsia"/>
              </w:rPr>
              <m:t>N</m:t>
            </m:r>
            <m:ctrlPr>
              <w:rPr>
                <w:rFonts w:ascii="Cambria Math" w:hAnsi="Cambria Math"/>
              </w:rPr>
            </m:ctrlPr>
          </m:e>
          <m:sup>
            <m:r>
              <m:rPr>
                <m:sty m:val="p"/>
              </m:rPr>
              <w:rPr>
                <w:rFonts w:ascii="Cambria Math" w:hAnsiTheme="minorEastAsia"/>
              </w:rPr>
              <m:t>-</m:t>
            </m:r>
            <m:ctrlPr>
              <w:rPr>
                <w:rFonts w:ascii="Cambria Math" w:hAnsi="Cambria Math"/>
              </w:rPr>
            </m:ctrlPr>
          </m:sup>
        </m:sSup>
      </m:oMath>
      <w:r>
        <w:rPr>
          <w:rFonts w:ascii="Times New Roman" w:cs="Times New Roman" w:hAnsiTheme="minorEastAsia"/>
        </w:rPr>
        <w:t>、</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S</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w:t>
      </w:r>
      <m:oMath>
        <m:sSubSup>
          <m:sSubSupPr>
            <m:ctrlPr>
              <w:rPr>
                <w:rFonts w:ascii="Cambria Math" w:hAnsi="Cambria Math"/>
              </w:rPr>
            </m:ctrlPr>
          </m:sSubSupPr>
          <m:e>
            <m:r>
              <m:rPr>
                <m:sty m:val="p"/>
              </m:rPr>
              <w:rPr>
                <w:rFonts w:ascii="Cambria Math" w:hAnsiTheme="minorEastAsia"/>
              </w:rPr>
              <m:t>N</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ascii="Cambria Math" w:hAnsiTheme="minorEastAsia"/>
              </w:rPr>
              <m:t>-</m:t>
            </m:r>
            <m:ctrlPr>
              <w:rPr>
                <w:rFonts w:ascii="Cambria Math" w:hAnsi="Cambria Math"/>
              </w:rPr>
            </m:ctrlPr>
          </m:sup>
        </m:sSubSup>
      </m:oMath>
      <w:r>
        <w:rPr>
          <w:rFonts w:ascii="Times New Roman" w:cs="Times New Roman" w:hAnsiTheme="minorEastAsia"/>
        </w:rPr>
        <w:t>等.</w:t>
      </w:r>
      <w:r>
        <w:br w:type="textWrapping"/>
      </w:r>
      <w:r>
        <w:rPr>
          <w:rFonts w:ascii="Times New Roman" w:cs="Times New Roman" w:hAnsiTheme="minorEastAsia"/>
        </w:rPr>
        <w:t>(3)</w:t>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4</m:t>
            </m:r>
            <m:ctrlPr>
              <w:rPr>
                <w:rFonts w:ascii="Cambria Math" w:hAnsi="Cambria Math"/>
              </w:rPr>
            </m:ctrlPr>
          </m:sub>
        </m:sSub>
        <m:r>
          <m:rPr>
            <m:sty m:val="p"/>
          </m:rPr>
          <w:rPr>
            <w:rFonts w:ascii="Cambria Math" w:hAnsiTheme="minorEastAsia"/>
          </w:rPr>
          <m:t>F</m:t>
        </m:r>
      </m:oMath>
      <w:r>
        <w:rPr>
          <w:rFonts w:ascii="Times New Roman" w:cs="Times New Roman" w:hAnsiTheme="minorEastAsia"/>
        </w:rPr>
        <w:t>、</w:t>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4</m:t>
            </m:r>
            <m:ctrlPr>
              <w:rPr>
                <w:rFonts w:ascii="Cambria Math" w:hAnsi="Cambria Math"/>
              </w:rPr>
            </m:ctrlPr>
          </m:sub>
        </m:sSub>
        <m:r>
          <m:rPr>
            <m:sty m:val="p"/>
          </m:rPr>
          <w:rPr>
            <w:rFonts w:ascii="Cambria Math" w:hAnsiTheme="minorEastAsia"/>
          </w:rPr>
          <m:t>I</m:t>
        </m:r>
      </m:oMath>
      <w:r>
        <w:rPr>
          <w:rFonts w:ascii="Times New Roman" w:cs="Times New Roman" w:hAnsiTheme="minorEastAsia"/>
        </w:rPr>
        <w:t>分解时可分别看作</w:t>
      </w:r>
      <m:oMath>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oMath>
      <w:r>
        <w:rPr>
          <w:rFonts w:ascii="Times New Roman" w:cs="Times New Roman" w:hAnsiTheme="minorEastAsia"/>
        </w:rPr>
        <w:t>与</w:t>
      </w:r>
      <m:oMath>
        <m:sSup>
          <m:sSupPr>
            <m:ctrlPr>
              <w:rPr>
                <w:rFonts w:ascii="Cambria Math" w:hAnsi="Cambria Math"/>
              </w:rPr>
            </m:ctrlPr>
          </m:sSupPr>
          <m:e>
            <m:r>
              <m:rPr>
                <m:sty m:val="p"/>
              </m:rPr>
              <w:rPr>
                <w:rFonts w:ascii="Cambria Math" w:hAnsiTheme="minorEastAsia"/>
              </w:rPr>
              <m:t>F</m:t>
            </m:r>
            <m:ctrlPr>
              <w:rPr>
                <w:rFonts w:ascii="Cambria Math" w:hAnsi="Cambria Math"/>
              </w:rPr>
            </m:ctrlPr>
          </m:e>
          <m:sup>
            <m:r>
              <m:rPr>
                <m:sty m:val="p"/>
              </m:rPr>
              <w:rPr>
                <w:rFonts w:ascii="Cambria Math" w:hAnsiTheme="minorEastAsia"/>
              </w:rPr>
              <m:t>-</m:t>
            </m:r>
            <m:ctrlPr>
              <w:rPr>
                <w:rFonts w:ascii="Cambria Math" w:hAnsi="Cambria Math"/>
              </w:rPr>
            </m:ctrlPr>
          </m:sup>
        </m:sSup>
      </m:oMath>
      <w:r>
        <w:rPr>
          <w:rFonts w:ascii="Times New Roman" w:cs="Times New Roman" w:hAnsiTheme="minorEastAsia"/>
        </w:rPr>
        <w:t>、</w:t>
      </w:r>
      <m:oMath>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oMath>
      <w:r>
        <w:rPr>
          <w:rFonts w:ascii="Times New Roman" w:cs="Times New Roman" w:hAnsiTheme="minorEastAsia"/>
        </w:rPr>
        <w:t>与</w:t>
      </w:r>
      <m:oMath>
        <m:sSup>
          <m:sSupPr>
            <m:ctrlPr>
              <w:rPr>
                <w:rFonts w:ascii="Cambria Math" w:hAnsi="Cambria Math"/>
              </w:rPr>
            </m:ctrlPr>
          </m:sSupPr>
          <m:e>
            <m:r>
              <m:rPr>
                <m:sty m:val="p"/>
              </m:rPr>
              <w:rPr>
                <w:rFonts w:ascii="Cambria Math" w:hAnsiTheme="minorEastAsia"/>
              </w:rPr>
              <m:t>I</m:t>
            </m:r>
            <m:ctrlPr>
              <w:rPr>
                <w:rFonts w:ascii="Cambria Math" w:hAnsi="Cambria Math"/>
              </w:rPr>
            </m:ctrlPr>
          </m:e>
          <m:sup>
            <m:r>
              <m:rPr>
                <m:sty m:val="p"/>
              </m:rPr>
              <w:rPr>
                <w:rFonts w:ascii="Cambria Math" w:hAnsiTheme="minorEastAsia"/>
              </w:rPr>
              <m:t>-</m:t>
            </m:r>
            <m:ctrlPr>
              <w:rPr>
                <w:rFonts w:ascii="Cambria Math" w:hAnsi="Cambria Math"/>
              </w:rPr>
            </m:ctrlPr>
          </m:sup>
        </m:sSup>
      </m:oMath>
      <w:r>
        <w:rPr>
          <w:rFonts w:ascii="Times New Roman" w:cs="Times New Roman" w:hAnsiTheme="minorEastAsia"/>
        </w:rPr>
        <w:t>相结合,其中越易结合,则该过程越易进行,由于</w:t>
      </w:r>
      <m:oMath>
        <m:r>
          <m:rPr>
            <m:sty m:val="p"/>
          </m:rPr>
          <w:rPr>
            <w:rFonts w:ascii="Cambria Math" w:hAnsiTheme="minorEastAsia"/>
          </w:rPr>
          <m:t>F</m:t>
        </m:r>
      </m:oMath>
      <w:r>
        <w:rPr>
          <w:rFonts w:ascii="Times New Roman" w:cs="Times New Roman" w:hAnsiTheme="minorEastAsia"/>
        </w:rPr>
        <w:t>原子半径比</w:t>
      </w:r>
      <m:oMath>
        <m:r>
          <m:rPr>
            <m:sty m:val="p"/>
          </m:rPr>
          <w:rPr>
            <w:rFonts w:ascii="Cambria Math" w:hAnsiTheme="minorEastAsia"/>
          </w:rPr>
          <m:t>I</m:t>
        </m:r>
      </m:oMath>
      <w:r>
        <w:rPr>
          <w:rFonts w:ascii="Times New Roman" w:cs="Times New Roman" w:hAnsiTheme="minorEastAsia"/>
        </w:rPr>
        <w:t>的小,</w:t>
      </w:r>
      <m:oMath>
        <m:r>
          <m:rPr>
            <m:sty m:val="p"/>
          </m:rPr>
          <w:rPr>
            <w:rFonts w:ascii="Cambria Math" w:hAnsiTheme="minorEastAsia"/>
          </w:rPr>
          <m:t>H-F</m:t>
        </m:r>
      </m:oMath>
      <w:r>
        <w:rPr>
          <w:rFonts w:ascii="Times New Roman" w:cs="Times New Roman" w:hAnsiTheme="minorEastAsia"/>
        </w:rPr>
        <w:t>键比</w:t>
      </w:r>
      <m:oMath>
        <m:r>
          <m:rPr>
            <m:sty m:val="p"/>
          </m:rPr>
          <w:rPr>
            <w:rFonts w:ascii="Cambria Math" w:hAnsiTheme="minorEastAsia"/>
          </w:rPr>
          <m:t>H-I</m:t>
        </m:r>
      </m:oMath>
      <w:r>
        <w:rPr>
          <w:rFonts w:ascii="Times New Roman" w:cs="Times New Roman" w:hAnsiTheme="minorEastAsia"/>
        </w:rPr>
        <w:t>键强(</w:t>
      </w:r>
      <m:oMath>
        <m:r>
          <m:rPr>
            <m:sty m:val="p"/>
          </m:rPr>
          <w:rPr>
            <w:rFonts w:ascii="Cambria Math" w:hAnsiTheme="minorEastAsia"/>
          </w:rPr>
          <m:t>H-F</m:t>
        </m:r>
      </m:oMath>
      <w:r>
        <w:rPr>
          <w:rFonts w:ascii="Times New Roman" w:cs="Times New Roman" w:hAnsiTheme="minorEastAsia"/>
        </w:rPr>
        <w:t>键更易形成),因此</w:t>
      </w:r>
      <m:oMath>
        <m:sSup>
          <m:sSupPr>
            <m:ctrlPr>
              <w:rPr>
                <w:rFonts w:ascii="Cambria Math" w:hAnsi="Cambria Math"/>
              </w:rPr>
            </m:ctrlPr>
          </m:sSupPr>
          <m:e>
            <m:r>
              <m:rPr>
                <m:sty m:val="p"/>
              </m:rPr>
              <w:rPr>
                <w:rFonts w:ascii="Cambria Math" w:hAnsiTheme="minorEastAsia"/>
              </w:rPr>
              <m:t>F</m:t>
            </m:r>
            <m:ctrlPr>
              <w:rPr>
                <w:rFonts w:ascii="Cambria Math" w:hAnsi="Cambria Math"/>
              </w:rPr>
            </m:ctrlPr>
          </m:e>
          <m:sup>
            <m:r>
              <m:rPr>
                <m:sty m:val="p"/>
              </m:rPr>
              <w:rPr>
                <w:rFonts w:ascii="Cambria Math" w:hAnsiTheme="minorEastAsia"/>
              </w:rPr>
              <m:t>-</m:t>
            </m:r>
            <m:ctrlPr>
              <w:rPr>
                <w:rFonts w:ascii="Cambria Math" w:hAnsi="Cambria Math"/>
              </w:rPr>
            </m:ctrlPr>
          </m:sup>
        </m:sSup>
      </m:oMath>
      <w:r>
        <w:rPr>
          <w:rFonts w:ascii="Times New Roman" w:cs="Times New Roman" w:hAnsiTheme="minorEastAsia"/>
        </w:rPr>
        <w:t>更易夺取</w:t>
      </w:r>
      <m:oMath>
        <m:r>
          <m:rPr>
            <m:sty m:val="p"/>
          </m:rPr>
          <w:rPr>
            <w:rFonts w:ascii="Cambria Math" w:hAnsiTheme="minorEastAsia"/>
          </w:rPr>
          <m:t>N</m:t>
        </m:r>
        <m:sSubSup>
          <m:sSubSupPr>
            <m:ctrlPr>
              <w:rPr>
                <w:rFonts w:ascii="Cambria Math" w:hAnsi="Cambria Math"/>
              </w:rPr>
            </m:ctrlPr>
          </m:sSubSupPr>
          <m:e>
            <m:r>
              <m:rPr>
                <m:sty m:val="p"/>
              </m:rPr>
              <w:rPr>
                <w:rFonts w:ascii="Cambria Math" w:hAnsiTheme="minorEastAsia"/>
              </w:rPr>
              <m:t>H</m:t>
            </m:r>
            <m:ctrlPr>
              <w:rPr>
                <w:rFonts w:ascii="Cambria Math" w:hAnsi="Cambria Math"/>
              </w:rPr>
            </m:ctrlPr>
          </m:e>
          <m:sub>
            <m:r>
              <m:rPr>
                <m:sty m:val="p"/>
              </m:rPr>
              <w:rPr>
                <w:rFonts w:ascii="Cambria Math" w:hAnsiTheme="minorEastAsia"/>
              </w:rPr>
              <m:t>4</m:t>
            </m:r>
            <m:ctrlPr>
              <w:rPr>
                <w:rFonts w:ascii="Cambria Math" w:hAnsi="Cambria Math"/>
              </w:rPr>
            </m:ctrlPr>
          </m:sub>
          <m:sup>
            <m:r>
              <m:rPr>
                <m:sty m:val="p"/>
              </m:rPr>
              <w:rPr>
                <w:rFonts w:ascii="Cambria Math" w:hAnsiTheme="minorEastAsia"/>
              </w:rPr>
              <m:t>+</m:t>
            </m:r>
            <m:ctrlPr>
              <w:rPr>
                <w:rFonts w:ascii="Cambria Math" w:hAnsi="Cambria Math"/>
              </w:rPr>
            </m:ctrlPr>
          </m:sup>
        </m:sSubSup>
      </m:oMath>
      <w:r>
        <w:rPr>
          <w:rFonts w:ascii="Times New Roman" w:cs="Times New Roman" w:hAnsiTheme="minorEastAsia"/>
        </w:rPr>
        <w:t>中的</w:t>
      </w:r>
      <m:oMath>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oMath>
      <w:r>
        <w:rPr>
          <w:rFonts w:ascii="Times New Roman" w:cs="Times New Roman" w:hAnsiTheme="minorEastAsia"/>
        </w:rPr>
        <w:t>.</w:t>
      </w:r>
      <w:r>
        <w:br w:type="textWrapping"/>
      </w:r>
      <w:r>
        <w:rPr>
          <w:rFonts w:ascii="Times New Roman" w:cs="Times New Roman" w:hAnsiTheme="minorEastAsia"/>
        </w:rPr>
        <w:t>(4)第二周期元素有</w:t>
      </w:r>
      <m:oMath>
        <m:r>
          <m:rPr>
            <m:sty m:val="p"/>
          </m:rPr>
          <w:rPr>
            <w:rFonts w:ascii="Cambria Math" w:hAnsiTheme="minorEastAsia"/>
          </w:rPr>
          <m:t>Li</m:t>
        </m:r>
      </m:oMath>
      <w:r>
        <w:rPr>
          <w:rFonts w:ascii="Times New Roman" w:cs="Times New Roman" w:hAnsiTheme="minorEastAsia"/>
        </w:rPr>
        <w:t>、</w:t>
      </w:r>
      <m:oMath>
        <m:r>
          <m:rPr>
            <m:sty m:val="p"/>
          </m:rPr>
          <w:rPr>
            <w:rFonts w:ascii="Cambria Math" w:hAnsiTheme="minorEastAsia"/>
          </w:rPr>
          <m:t>Be</m:t>
        </m:r>
      </m:oMath>
      <w:r>
        <w:rPr>
          <w:rFonts w:ascii="Times New Roman" w:cs="Times New Roman" w:hAnsiTheme="minorEastAsia"/>
        </w:rPr>
        <w:t>、</w:t>
      </w:r>
      <m:oMath>
        <m:r>
          <m:rPr>
            <m:sty m:val="p"/>
          </m:rPr>
          <w:rPr>
            <w:rFonts w:ascii="Cambria Math" w:hAnsiTheme="minorEastAsia"/>
          </w:rPr>
          <m:t>B</m:t>
        </m:r>
      </m:oMath>
      <w:r>
        <w:rPr>
          <w:rFonts w:ascii="Times New Roman" w:cs="Times New Roman" w:hAnsiTheme="minorEastAsia"/>
        </w:rPr>
        <w:t>、</w:t>
      </w:r>
      <m:oMath>
        <m:r>
          <m:rPr>
            <m:sty m:val="p"/>
          </m:rPr>
          <w:rPr>
            <w:rFonts w:ascii="Cambria Math" w:hAnsiTheme="minorEastAsia"/>
          </w:rPr>
          <m:t>C</m:t>
        </m:r>
      </m:oMath>
      <w:r>
        <w:rPr>
          <w:rFonts w:ascii="Times New Roman" w:cs="Times New Roman" w:hAnsiTheme="minorEastAsia"/>
        </w:rPr>
        <w:t>、</w:t>
      </w:r>
      <m:oMath>
        <m:r>
          <m:rPr>
            <m:sty m:val="p"/>
          </m:rPr>
          <w:rPr>
            <w:rFonts w:ascii="Cambria Math" w:hAnsiTheme="minorEastAsia"/>
          </w:rPr>
          <m:t>N</m:t>
        </m:r>
      </m:oMath>
      <w:r>
        <w:rPr>
          <w:rFonts w:ascii="Times New Roman" w:cs="Times New Roman" w:hAnsiTheme="minorEastAsia"/>
        </w:rPr>
        <w:t>、</w:t>
      </w:r>
      <m:oMath>
        <m:r>
          <m:rPr>
            <m:sty m:val="p"/>
          </m:rPr>
          <w:rPr>
            <w:rFonts w:ascii="Cambria Math" w:hAnsiTheme="minorEastAsia"/>
          </w:rPr>
          <m:t>O</m:t>
        </m:r>
      </m:oMath>
      <w:r>
        <w:rPr>
          <w:rFonts w:ascii="Times New Roman" w:cs="Times New Roman" w:hAnsiTheme="minorEastAsia"/>
        </w:rPr>
        <w:t>、</w:t>
      </w:r>
      <m:oMath>
        <m:r>
          <m:rPr>
            <m:sty m:val="p"/>
          </m:rPr>
          <w:rPr>
            <w:rFonts w:ascii="Cambria Math" w:hAnsiTheme="minorEastAsia"/>
          </w:rPr>
          <m:t>F</m:t>
        </m:r>
      </m:oMath>
      <w:r>
        <w:rPr>
          <w:rFonts w:ascii="Times New Roman" w:cs="Times New Roman" w:hAnsiTheme="minorEastAsia"/>
        </w:rPr>
        <w:t>、</w:t>
      </w:r>
      <m:oMath>
        <m:r>
          <m:rPr>
            <m:sty m:val="p"/>
          </m:rPr>
          <w:rPr>
            <w:rFonts w:ascii="Cambria Math" w:hAnsiTheme="minorEastAsia"/>
          </w:rPr>
          <m:t>Ne</m:t>
        </m:r>
      </m:oMath>
      <w:r>
        <w:rPr>
          <w:rFonts w:ascii="Times New Roman" w:cs="Times New Roman" w:hAnsiTheme="minorEastAsia"/>
        </w:rPr>
        <w:t>,由于</w:t>
      </w:r>
      <m:oMath>
        <m:r>
          <m:rPr>
            <m:sty m:val="p"/>
          </m:rPr>
          <w:rPr>
            <w:rFonts w:ascii="Cambria Math" w:hAnsiTheme="minorEastAsia"/>
          </w:rPr>
          <m:t>Be</m:t>
        </m:r>
      </m:oMath>
      <w:r>
        <w:rPr>
          <w:rFonts w:ascii="Times New Roman" w:cs="Times New Roman" w:hAnsiTheme="minorEastAsia"/>
        </w:rPr>
        <w:t>、</w:t>
      </w:r>
      <m:oMath>
        <m:r>
          <m:rPr>
            <m:sty m:val="p"/>
          </m:rPr>
          <w:rPr>
            <w:rFonts w:ascii="Cambria Math" w:hAnsiTheme="minorEastAsia"/>
          </w:rPr>
          <m:t>N</m:t>
        </m:r>
      </m:oMath>
      <w:r>
        <w:rPr>
          <w:rFonts w:ascii="Times New Roman" w:cs="Times New Roman" w:hAnsiTheme="minorEastAsia"/>
        </w:rPr>
        <w:t>的第一电离能反常,即第一电离能</w:t>
      </w:r>
      <m:oMath>
        <m:r>
          <m:rPr>
            <m:sty m:val="p"/>
          </m:rPr>
          <w:rPr>
            <w:rFonts w:ascii="Cambria Math" w:hAnsiTheme="minorEastAsia"/>
          </w:rPr>
          <m:t>Be</m:t>
        </m:r>
        <m:r>
          <w:rPr>
            <w:rFonts w:ascii="Cambria Math" w:hAnsiTheme="minorEastAsia"/>
          </w:rPr>
          <m:t>&gt;B</m:t>
        </m:r>
      </m:oMath>
      <w:r>
        <w:rPr>
          <w:rFonts w:ascii="Times New Roman" w:cs="Times New Roman" w:hAnsiTheme="minorEastAsia"/>
        </w:rPr>
        <w:t>,</w:t>
      </w:r>
      <m:oMath>
        <m:r>
          <m:rPr>
            <m:sty m:val="p"/>
          </m:rPr>
          <w:rPr>
            <w:rFonts w:ascii="Cambria Math" w:hAnsiTheme="minorEastAsia"/>
          </w:rPr>
          <m:t>N</m:t>
        </m:r>
        <m:r>
          <w:rPr>
            <w:rFonts w:ascii="Cambria Math" w:hAnsiTheme="minorEastAsia"/>
          </w:rPr>
          <m:t>&gt;O</m:t>
        </m:r>
      </m:oMath>
      <w:r>
        <w:rPr>
          <w:rFonts w:ascii="Times New Roman" w:cs="Times New Roman" w:hAnsiTheme="minorEastAsia"/>
        </w:rPr>
        <w:t>,故第一电离能介于</w:t>
      </w:r>
      <m:oMath>
        <m:r>
          <m:rPr>
            <m:sty m:val="p"/>
          </m:rPr>
          <w:rPr>
            <w:rFonts w:ascii="Cambria Math" w:hAnsiTheme="minorEastAsia"/>
          </w:rPr>
          <m:t>B</m:t>
        </m:r>
      </m:oMath>
      <w:r>
        <w:rPr>
          <w:rFonts w:ascii="Times New Roman" w:cs="Times New Roman" w:hAnsiTheme="minorEastAsia"/>
        </w:rPr>
        <w:t>、</w:t>
      </w:r>
      <m:oMath>
        <m:r>
          <m:rPr>
            <m:sty m:val="p"/>
          </m:rPr>
          <w:rPr>
            <w:rFonts w:ascii="Cambria Math" w:hAnsiTheme="minorEastAsia"/>
          </w:rPr>
          <m:t>N</m:t>
        </m:r>
      </m:oMath>
      <w:r>
        <w:rPr>
          <w:rFonts w:ascii="Times New Roman" w:cs="Times New Roman" w:hAnsiTheme="minorEastAsia"/>
        </w:rPr>
        <w:t>之间的元素有</w:t>
      </w:r>
      <m:oMath>
        <m:r>
          <m:rPr>
            <m:sty m:val="p"/>
          </m:rPr>
          <w:rPr>
            <w:rFonts w:ascii="Cambria Math" w:hAnsiTheme="minorEastAsia"/>
          </w:rPr>
          <m:t>Be</m:t>
        </m:r>
      </m:oMath>
      <w:r>
        <w:rPr>
          <w:rFonts w:ascii="Times New Roman" w:cs="Times New Roman" w:hAnsiTheme="minorEastAsia"/>
        </w:rPr>
        <w:t>、</w:t>
      </w:r>
      <m:oMath>
        <m:r>
          <m:rPr>
            <m:sty m:val="p"/>
          </m:rPr>
          <w:rPr>
            <w:rFonts w:ascii="Cambria Math" w:hAnsiTheme="minorEastAsia"/>
          </w:rPr>
          <m:t>C</m:t>
        </m:r>
      </m:oMath>
      <w:r>
        <w:rPr>
          <w:rFonts w:ascii="Times New Roman" w:cs="Times New Roman" w:hAnsiTheme="minorEastAsia"/>
        </w:rPr>
        <w:t>、</w:t>
      </w:r>
      <m:oMath>
        <m:r>
          <m:rPr>
            <m:sty m:val="p"/>
          </m:rPr>
          <w:rPr>
            <w:rFonts w:ascii="Cambria Math" w:hAnsiTheme="minorEastAsia"/>
          </w:rPr>
          <m:t>O</m:t>
        </m:r>
      </m:oMath>
      <w:r>
        <w:rPr>
          <w:rFonts w:ascii="Times New Roman" w:cs="Times New Roman" w:hAnsiTheme="minorEastAsia"/>
        </w:rPr>
        <w:t>三种.</w:t>
      </w:r>
      <w:r>
        <w:br w:type="textWrapping"/>
      </w:r>
      <w:r>
        <w:rPr>
          <w:rFonts w:ascii="Times New Roman" w:cs="Times New Roman" w:hAnsiTheme="minorEastAsia"/>
        </w:rPr>
        <w:t>(5)由于每个</w:t>
      </w:r>
      <m:oMath>
        <m:r>
          <m:rPr>
            <m:sty m:val="p"/>
          </m:rPr>
          <w:rPr>
            <w:rFonts w:ascii="Cambria Math" w:hAnsiTheme="minorEastAsia"/>
          </w:rPr>
          <m:t>B</m:t>
        </m:r>
      </m:oMath>
      <w:r>
        <w:rPr>
          <w:rFonts w:ascii="Times New Roman" w:cs="Times New Roman" w:hAnsiTheme="minorEastAsia"/>
        </w:rPr>
        <w:t>为</w:t>
      </w:r>
      <m:oMath>
        <m:r>
          <m:t>5</m:t>
        </m:r>
      </m:oMath>
      <w:r>
        <w:rPr>
          <w:rFonts w:ascii="Times New Roman" w:cs="Times New Roman" w:hAnsiTheme="minorEastAsia"/>
        </w:rPr>
        <w:t>个三角形共有,因此每个三角形中拥有的</w:t>
      </w:r>
      <m:oMath>
        <m:r>
          <m:rPr>
            <m:sty m:val="p"/>
          </m:rPr>
          <w:rPr>
            <w:rFonts w:ascii="Cambria Math" w:hAnsiTheme="minorEastAsia"/>
          </w:rPr>
          <m:t>B</m:t>
        </m:r>
      </m:oMath>
      <w:r>
        <w:rPr>
          <w:rFonts w:ascii="Times New Roman" w:cs="Times New Roman" w:hAnsiTheme="minorEastAsia"/>
        </w:rPr>
        <w:t>原子数为</w:t>
      </w:r>
      <m:oMath>
        <m:r>
          <m:rPr>
            <m:sty m:val="p"/>
          </m:rPr>
          <w:rPr>
            <w:rFonts w:ascii="Cambria Math" w:hAnsiTheme="minorEastAsia"/>
          </w:rPr>
          <m:t>3×</m:t>
        </m:r>
        <m:f>
          <m:fPr>
            <m:ctrlPr>
              <w:rPr>
                <w:rFonts w:ascii="Cambria Math" w:hAnsi="Cambria Math"/>
              </w:rPr>
            </m:ctrlPr>
          </m:fPr>
          <m:num>
            <m:r>
              <m:rPr>
                <m:sty m:val="p"/>
              </m:rPr>
              <w:rPr>
                <w:rFonts w:ascii="Cambria Math" w:hAnsiTheme="minorEastAsia"/>
              </w:rPr>
              <m:t>1</m:t>
            </m:r>
            <m:ctrlPr>
              <w:rPr>
                <w:rFonts w:ascii="Cambria Math" w:hAnsi="Cambria Math"/>
              </w:rPr>
            </m:ctrlPr>
          </m:num>
          <m:den>
            <m:r>
              <m:rPr>
                <m:sty m:val="p"/>
              </m:rPr>
              <w:rPr>
                <w:rFonts w:ascii="Cambria Math" w:hAnsiTheme="minorEastAsia"/>
              </w:rPr>
              <m:t>5</m:t>
            </m:r>
            <m:ctrlPr>
              <w:rPr>
                <w:rFonts w:ascii="Cambria Math" w:hAnsi="Cambria Math"/>
              </w:rPr>
            </m:ctrlPr>
          </m:den>
        </m:f>
      </m:oMath>
      <w:r>
        <w:rPr>
          <w:rFonts w:ascii="Times New Roman" w:cs="Times New Roman" w:hAnsiTheme="minorEastAsia"/>
        </w:rPr>
        <w:t>,因此二十个三角形中拥有的</w:t>
      </w:r>
      <m:oMath>
        <m:r>
          <m:rPr>
            <m:sty m:val="p"/>
          </m:rPr>
          <w:rPr>
            <w:rFonts w:ascii="Cambria Math" w:hAnsiTheme="minorEastAsia"/>
          </w:rPr>
          <m:t>B</m:t>
        </m:r>
      </m:oMath>
      <w:r>
        <w:rPr>
          <w:rFonts w:ascii="Times New Roman" w:cs="Times New Roman" w:hAnsiTheme="minorEastAsia"/>
        </w:rPr>
        <w:t>原子数为</w:t>
      </w:r>
      <m:oMath>
        <m:r>
          <m:rPr>
            <m:sty m:val="p"/>
          </m:rPr>
          <w:rPr>
            <w:rFonts w:ascii="Cambria Math" w:hAnsiTheme="minorEastAsia"/>
          </w:rPr>
          <m:t>20×3×</m:t>
        </m:r>
        <m:f>
          <m:fPr>
            <m:ctrlPr>
              <w:rPr>
                <w:rFonts w:ascii="Cambria Math" w:hAnsi="Cambria Math"/>
              </w:rPr>
            </m:ctrlPr>
          </m:fPr>
          <m:num>
            <m:r>
              <m:rPr>
                <m:sty m:val="p"/>
              </m:rPr>
              <w:rPr>
                <w:rFonts w:ascii="Cambria Math" w:hAnsiTheme="minorEastAsia"/>
              </w:rPr>
              <m:t>1</m:t>
            </m:r>
            <m:ctrlPr>
              <w:rPr>
                <w:rFonts w:ascii="Cambria Math" w:hAnsi="Cambria Math"/>
              </w:rPr>
            </m:ctrlPr>
          </m:num>
          <m:den>
            <m:r>
              <m:rPr>
                <m:sty m:val="p"/>
              </m:rPr>
              <w:rPr>
                <w:rFonts w:ascii="Cambria Math" w:hAnsiTheme="minorEastAsia"/>
              </w:rPr>
              <m:t>5</m:t>
            </m:r>
            <m:ctrlPr>
              <w:rPr>
                <w:rFonts w:ascii="Cambria Math" w:hAnsi="Cambria Math"/>
              </w:rPr>
            </m:ctrlPr>
          </m:den>
        </m:f>
        <m:r>
          <m:rPr>
            <m:sty m:val="p"/>
          </m:rPr>
          <w:rPr>
            <w:rFonts w:ascii="Cambria Math" w:hAnsiTheme="minorEastAsia"/>
          </w:rPr>
          <m:t>=12</m:t>
        </m:r>
      </m:oMath>
      <w:r>
        <w:rPr>
          <w:rFonts w:ascii="Times New Roman" w:cs="Times New Roman" w:hAnsiTheme="minorEastAsia"/>
        </w:rPr>
        <w:t>;由图Ⅰ可知,以最上面顶点的</w:t>
      </w:r>
      <m:oMath>
        <m:r>
          <m:rPr>
            <m:sty m:val="p"/>
          </m:rPr>
          <w:rPr>
            <w:rFonts w:ascii="Cambria Math" w:hAnsiTheme="minorEastAsia"/>
          </w:rPr>
          <m:t>B</m:t>
        </m:r>
      </m:oMath>
      <w:r>
        <w:rPr>
          <w:rFonts w:ascii="Times New Roman" w:cs="Times New Roman" w:hAnsiTheme="minorEastAsia"/>
        </w:rPr>
        <w:t>为观察对象,与其位置不同的</w:t>
      </w:r>
      <m:oMath>
        <m:r>
          <m:rPr>
            <m:sty m:val="p"/>
          </m:rPr>
          <w:rPr>
            <w:rFonts w:ascii="Cambria Math" w:hAnsiTheme="minorEastAsia"/>
          </w:rPr>
          <m:t>B</m:t>
        </m:r>
      </m:oMath>
      <w:r>
        <w:rPr>
          <w:rFonts w:ascii="Times New Roman" w:cs="Times New Roman" w:hAnsiTheme="minorEastAsia"/>
        </w:rPr>
        <w:t>原子有</w:t>
      </w:r>
      <m:oMath>
        <m:r>
          <m:t>3</m:t>
        </m:r>
      </m:oMath>
      <w:r>
        <w:rPr>
          <w:rFonts w:ascii="Times New Roman" w:cs="Times New Roman" w:hAnsiTheme="minorEastAsia"/>
        </w:rPr>
        <w:t>种,故引入</w:t>
      </w:r>
      <m:oMath>
        <m:r>
          <m:t>2</m:t>
        </m:r>
      </m:oMath>
      <w:r>
        <w:rPr>
          <w:rFonts w:ascii="Times New Roman" w:cs="Times New Roman" w:hAnsiTheme="minorEastAsia"/>
        </w:rPr>
        <w:t>个</w:t>
      </w:r>
      <m:oMath>
        <m:sSup>
          <m:sSupPr>
            <m:ctrlPr>
              <w:rPr>
                <w:rFonts w:ascii="Cambria Math" w:hAnsi="Cambria Math"/>
              </w:rPr>
            </m:ctrlPr>
          </m:sSupPr>
          <m:e>
            <m:r>
              <m:rPr>
                <m:sty m:val="p"/>
              </m:rPr>
              <w:rPr>
                <w:rFonts w:ascii="Cambria Math" w:hAnsiTheme="minorEastAsia"/>
              </w:rPr>
              <m:t xml:space="preserve"> </m:t>
            </m:r>
            <m:ctrlPr>
              <w:rPr>
                <w:rFonts w:ascii="Cambria Math" w:hAnsi="Cambria Math"/>
              </w:rPr>
            </m:ctrlPr>
          </m:e>
          <m:sup>
            <m:r>
              <m:rPr>
                <m:sty m:val="p"/>
              </m:rPr>
              <w:rPr>
                <w:rFonts w:ascii="Cambria Math" w:hAnsiTheme="minorEastAsia"/>
              </w:rPr>
              <m:t>10</m:t>
            </m:r>
            <m:ctrlPr>
              <w:rPr>
                <w:rFonts w:ascii="Cambria Math" w:hAnsi="Cambria Math"/>
              </w:rPr>
            </m:ctrlPr>
          </m:sup>
        </m:sSup>
        <m:r>
          <m:rPr>
            <m:sty m:val="p"/>
          </m:rPr>
          <w:rPr>
            <w:rFonts w:ascii="Cambria Math" w:hAnsiTheme="minorEastAsia"/>
          </w:rPr>
          <m:t>B</m:t>
        </m:r>
      </m:oMath>
      <w:r>
        <w:rPr>
          <w:rFonts w:ascii="Times New Roman" w:cs="Times New Roman" w:hAnsiTheme="minorEastAsia"/>
        </w:rPr>
        <w:t>后,这两个</w:t>
      </w:r>
      <m:oMath>
        <m:sSup>
          <m:sSupPr>
            <m:ctrlPr>
              <w:rPr>
                <w:rFonts w:ascii="Cambria Math" w:hAnsi="Cambria Math"/>
              </w:rPr>
            </m:ctrlPr>
          </m:sSupPr>
          <m:e>
            <m:r>
              <m:rPr>
                <m:sty m:val="p"/>
              </m:rPr>
              <w:rPr>
                <w:rFonts w:ascii="Cambria Math" w:hAnsiTheme="minorEastAsia"/>
              </w:rPr>
              <m:t xml:space="preserve"> </m:t>
            </m:r>
            <m:ctrlPr>
              <w:rPr>
                <w:rFonts w:ascii="Cambria Math" w:hAnsi="Cambria Math"/>
              </w:rPr>
            </m:ctrlPr>
          </m:e>
          <m:sup>
            <m:r>
              <m:rPr>
                <m:sty m:val="p"/>
              </m:rPr>
              <w:rPr>
                <w:rFonts w:ascii="Cambria Math" w:hAnsiTheme="minorEastAsia"/>
              </w:rPr>
              <m:t>10</m:t>
            </m:r>
            <m:ctrlPr>
              <w:rPr>
                <w:rFonts w:ascii="Cambria Math" w:hAnsi="Cambria Math"/>
              </w:rPr>
            </m:ctrlPr>
          </m:sup>
        </m:sSup>
        <m:r>
          <m:rPr>
            <m:sty m:val="p"/>
          </m:rPr>
          <w:rPr>
            <w:rFonts w:ascii="Cambria Math" w:hAnsiTheme="minorEastAsia"/>
          </w:rPr>
          <m:t>B</m:t>
        </m:r>
      </m:oMath>
      <w:r>
        <w:rPr>
          <w:rFonts w:ascii="Times New Roman" w:cs="Times New Roman" w:hAnsiTheme="minorEastAsia"/>
        </w:rPr>
        <w:t>的相对位置也有</w:t>
      </w:r>
      <m:oMath>
        <m:r>
          <m:t>3</m:t>
        </m:r>
      </m:oMath>
      <w:r>
        <w:rPr>
          <w:rFonts w:ascii="Times New Roman" w:cs="Times New Roman" w:hAnsiTheme="minorEastAsia"/>
        </w:rPr>
        <w:t>种.</w:t>
      </w:r>
      <w:r>
        <w:br w:type="textWrapping"/>
      </w:r>
      <w:r>
        <w:rPr>
          <w:rFonts w:ascii="Times New Roman" w:cs="Times New Roman" w:hAnsiTheme="minorEastAsia"/>
        </w:rPr>
        <w:t>(6)根据图Ⅲ可知一个晶胞中含有</w:t>
      </w:r>
      <m:oMath>
        <m:r>
          <m:rPr>
            <m:sty m:val="p"/>
          </m:rPr>
          <w:rPr>
            <w:rFonts w:ascii="Cambria Math" w:hAnsiTheme="minorEastAsia"/>
          </w:rPr>
          <m:t>N</m:t>
        </m:r>
      </m:oMath>
      <w:r>
        <w:rPr>
          <w:rFonts w:ascii="Times New Roman" w:cs="Times New Roman" w:hAnsiTheme="minorEastAsia"/>
        </w:rPr>
        <w:t>原子数为</w:t>
      </w:r>
      <m:oMath>
        <m:r>
          <m:rPr>
            <m:sty m:val="p"/>
          </m:rPr>
          <w:rPr>
            <w:rFonts w:ascii="Cambria Math" w:hAnsiTheme="minorEastAsia"/>
          </w:rPr>
          <m:t>4×</m:t>
        </m:r>
        <m:f>
          <m:fPr>
            <m:ctrlPr>
              <w:rPr>
                <w:rFonts w:ascii="Cambria Math" w:hAnsi="Cambria Math"/>
              </w:rPr>
            </m:ctrlPr>
          </m:fPr>
          <m:num>
            <m:r>
              <m:rPr>
                <m:sty m:val="p"/>
              </m:rPr>
              <w:rPr>
                <w:rFonts w:ascii="Cambria Math" w:hAnsiTheme="minorEastAsia"/>
              </w:rPr>
              <m:t>1</m:t>
            </m:r>
            <m:ctrlPr>
              <w:rPr>
                <w:rFonts w:ascii="Cambria Math" w:hAnsi="Cambria Math"/>
              </w:rPr>
            </m:ctrlPr>
          </m:num>
          <m:den>
            <m:r>
              <m:rPr>
                <m:sty m:val="p"/>
              </m:rPr>
              <w:rPr>
                <w:rFonts w:ascii="Cambria Math" w:hAnsiTheme="minorEastAsia"/>
              </w:rPr>
              <m:t>4</m:t>
            </m:r>
            <m:ctrlPr>
              <w:rPr>
                <w:rFonts w:ascii="Cambria Math" w:hAnsi="Cambria Math"/>
              </w:rPr>
            </m:ctrlPr>
          </m:den>
        </m:f>
        <m:r>
          <m:rPr>
            <m:sty m:val="p"/>
          </m:rPr>
          <w:rPr>
            <w:rFonts w:ascii="Cambria Math" w:hAnsiTheme="minorEastAsia"/>
          </w:rPr>
          <m:t>+2×</m:t>
        </m:r>
        <m:f>
          <m:fPr>
            <m:ctrlPr>
              <w:rPr>
                <w:rFonts w:ascii="Cambria Math" w:hAnsi="Cambria Math"/>
              </w:rPr>
            </m:ctrlPr>
          </m:fPr>
          <m:num>
            <m:r>
              <m:rPr>
                <m:sty m:val="p"/>
              </m:rPr>
              <w:rPr>
                <w:rFonts w:ascii="Cambria Math" w:hAnsiTheme="minorEastAsia"/>
              </w:rPr>
              <m:t>1</m:t>
            </m:r>
            <m:ctrlPr>
              <w:rPr>
                <w:rFonts w:ascii="Cambria Math" w:hAnsi="Cambria Math"/>
              </w:rPr>
            </m:ctrlPr>
          </m:num>
          <m:den>
            <m:r>
              <m:rPr>
                <m:sty m:val="p"/>
              </m:rPr>
              <w:rPr>
                <w:rFonts w:ascii="Cambria Math" w:hAnsiTheme="minorEastAsia"/>
              </w:rPr>
              <m:t>2</m:t>
            </m:r>
            <m:ctrlPr>
              <w:rPr>
                <w:rFonts w:ascii="Cambria Math" w:hAnsi="Cambria Math"/>
              </w:rPr>
            </m:ctrlPr>
          </m:den>
        </m:f>
        <m:r>
          <m:rPr>
            <m:sty m:val="p"/>
          </m:rPr>
          <w:rPr>
            <w:rFonts w:ascii="Cambria Math" w:hAnsiTheme="minorEastAsia"/>
          </w:rPr>
          <m:t>=2</m:t>
        </m:r>
      </m:oMath>
      <w:r>
        <w:rPr>
          <w:rFonts w:ascii="Times New Roman" w:cs="Times New Roman" w:hAnsiTheme="minorEastAsia"/>
        </w:rPr>
        <w:t>,</w:t>
      </w:r>
      <m:oMath>
        <m:r>
          <m:rPr>
            <m:sty m:val="p"/>
          </m:rPr>
          <w:rPr>
            <w:rFonts w:ascii="Cambria Math" w:hAnsiTheme="minorEastAsia"/>
          </w:rPr>
          <m:t>B</m:t>
        </m:r>
      </m:oMath>
      <w:r>
        <w:rPr>
          <w:rFonts w:ascii="Times New Roman" w:cs="Times New Roman" w:hAnsiTheme="minorEastAsia"/>
        </w:rPr>
        <w:t>原子数为</w:t>
      </w:r>
      <m:oMath>
        <m:r>
          <m:rPr>
            <m:sty m:val="p"/>
          </m:rPr>
          <w:rPr>
            <w:rFonts w:ascii="Cambria Math" w:hAnsiTheme="minorEastAsia"/>
          </w:rPr>
          <m:t>8×</m:t>
        </m:r>
        <m:f>
          <m:fPr>
            <m:ctrlPr>
              <w:rPr>
                <w:rFonts w:ascii="Cambria Math" w:hAnsi="Cambria Math"/>
              </w:rPr>
            </m:ctrlPr>
          </m:fPr>
          <m:num>
            <m:r>
              <m:rPr>
                <m:sty m:val="p"/>
              </m:rPr>
              <w:rPr>
                <w:rFonts w:ascii="Cambria Math" w:hAnsiTheme="minorEastAsia"/>
              </w:rPr>
              <m:t>1</m:t>
            </m:r>
            <m:ctrlPr>
              <w:rPr>
                <w:rFonts w:ascii="Cambria Math" w:hAnsi="Cambria Math"/>
              </w:rPr>
            </m:ctrlPr>
          </m:num>
          <m:den>
            <m:r>
              <m:rPr>
                <m:sty m:val="p"/>
              </m:rPr>
              <w:rPr>
                <w:rFonts w:ascii="Cambria Math" w:hAnsiTheme="minorEastAsia"/>
              </w:rPr>
              <m:t>8</m:t>
            </m:r>
            <m:ctrlPr>
              <w:rPr>
                <w:rFonts w:ascii="Cambria Math" w:hAnsi="Cambria Math"/>
              </w:rPr>
            </m:ctrlPr>
          </m:den>
        </m:f>
        <m:r>
          <m:rPr>
            <m:sty m:val="p"/>
          </m:rPr>
          <w:rPr>
            <w:rFonts w:ascii="Cambria Math" w:hAnsiTheme="minorEastAsia"/>
          </w:rPr>
          <m:t>+1=2</m:t>
        </m:r>
      </m:oMath>
      <w:r>
        <w:rPr>
          <w:rFonts w:ascii="Times New Roman" w:cs="Times New Roman" w:hAnsiTheme="minorEastAsia"/>
        </w:rPr>
        <w:t>,将一个六边形切成相等的六个三角形,每个三角形的底为</w:t>
      </w:r>
      <m:oMath>
        <m:r>
          <m:rPr>
            <m:sty m:val="p"/>
          </m:rPr>
          <w:rPr>
            <w:rFonts w:ascii="Cambria Math" w:hAnsiTheme="minorEastAsia"/>
          </w:rPr>
          <m:t>a</m:t>
        </m:r>
        <m:r>
          <m:rPr>
            <m:sty m:val="p"/>
          </m:rPr>
          <w:rPr>
            <w:rFonts w:ascii="Cambria Math" w:hAnsiTheme="minorEastAsia"/>
          </w:rPr>
          <m:t xml:space="preserve"> </m:t>
        </m:r>
        <m:r>
          <m:rPr>
            <m:sty m:val="p"/>
          </m:rPr>
          <w:rPr>
            <w:rFonts w:ascii="Cambria Math" w:hAnsiTheme="minorEastAsia"/>
          </w:rPr>
          <m:t>pm</m:t>
        </m:r>
      </m:oMath>
      <w:r>
        <w:rPr>
          <w:rFonts w:ascii="Times New Roman" w:cs="Times New Roman" w:hAnsiTheme="minorEastAsia"/>
        </w:rPr>
        <w:t>,高为</w:t>
      </w:r>
      <m:oMath>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ascii="Cambria Math" w:hAnsiTheme="minorEastAsia"/>
              </w:rPr>
              <m:t>-</m:t>
            </m:r>
            <m:sSup>
              <m:sSupPr>
                <m:ctrlPr>
                  <w:rPr>
                    <w:rFonts w:ascii="Cambria Math" w:hAnsi="Cambria Math"/>
                  </w:rPr>
                </m:ctrlPr>
              </m:sSupPr>
              <m:e>
                <m:r>
                  <m:rPr>
                    <m:sty m:val="p"/>
                  </m:rPr>
                  <w:rPr>
                    <w:rFonts w:ascii="Cambria Math" w:hAnsiTheme="minorEastAsia"/>
                  </w:rPr>
                  <m:t>(</m:t>
                </m:r>
                <m:f>
                  <m:fPr>
                    <m:ctrlPr>
                      <w:rPr>
                        <w:rFonts w:ascii="Cambria Math" w:hAnsi="Cambria Math"/>
                      </w:rPr>
                    </m:ctrlPr>
                  </m:fPr>
                  <m:num>
                    <m:r>
                      <m:rPr>
                        <m:sty m:val="p"/>
                      </m:rPr>
                      <w:rPr>
                        <w:rFonts w:ascii="Cambria Math" w:hAnsiTheme="minorEastAsia"/>
                      </w:rPr>
                      <m:t>a</m:t>
                    </m:r>
                    <m:ctrlPr>
                      <w:rPr>
                        <w:rFonts w:ascii="Cambria Math" w:hAnsi="Cambria Math"/>
                      </w:rPr>
                    </m:ctrlPr>
                  </m:num>
                  <m:den>
                    <m:r>
                      <m:rPr>
                        <m:sty m:val="p"/>
                      </m:rPr>
                      <w:rPr>
                        <w:rFonts w:ascii="Cambria Math" w:hAnsiTheme="minorEastAsia"/>
                      </w:rPr>
                      <m:t>2</m:t>
                    </m:r>
                    <m:ctrlPr>
                      <w:rPr>
                        <w:rFonts w:ascii="Cambria Math" w:hAnsi="Cambria Math"/>
                      </w:rPr>
                    </m:ctrlPr>
                  </m:den>
                </m:f>
                <m:r>
                  <m:rPr>
                    <m:nor/>
                    <m:sty m:val="p"/>
                  </m:rPr>
                  <w:rPr>
                    <w:rFonts w:ascii="Cambria Math" w:hAnsiTheme="minorEastAsia"/>
                    <w:b w:val="0"/>
                    <w:i w:val="0"/>
                  </w:rPr>
                  <m:t xml:space="preserve"> </m:t>
                </m:r>
                <m:r>
                  <m:rPr>
                    <m:nor/>
                    <m:sty m:val="p"/>
                  </m:rPr>
                  <w:rPr>
                    <w:rFonts w:ascii="Cambria Math" w:hAnsiTheme="minorEastAsia"/>
                    <w:b w:val="0"/>
                    <w:i w:val="0"/>
                  </w:rPr>
                  <m:t>)</m:t>
                </m:r>
                <m:ctrlPr>
                  <w:rPr>
                    <w:rFonts w:ascii="Cambria Math" w:hAnsi="Cambria Math"/>
                  </w:rPr>
                </m:ctrlPr>
              </m:e>
              <m:sup>
                <m:r>
                  <m:rPr>
                    <m:sty m:val="p"/>
                  </m:rPr>
                  <w:rPr>
                    <w:rFonts w:ascii="Cambria Math" w:hAnsiTheme="minorEastAsia"/>
                  </w:rPr>
                  <m:t>2</m:t>
                </m:r>
                <m:ctrlPr>
                  <w:rPr>
                    <w:rFonts w:ascii="Cambria Math" w:hAnsi="Cambria Math"/>
                  </w:rPr>
                </m:ctrlPr>
              </m:sup>
            </m:sSup>
            <m:ctrlPr>
              <w:rPr>
                <w:rFonts w:ascii="Cambria Math" w:hAnsi="Cambria Math"/>
              </w:rPr>
            </m:ctrlPr>
          </m:e>
        </m:rad>
        <m:r>
          <m:rPr>
            <m:sty m:val="p"/>
          </m:rPr>
          <w:rPr>
            <w:rFonts w:ascii="Cambria Math" w:hAnsiTheme="minorEastAsia"/>
          </w:rPr>
          <m:t>=</m:t>
        </m:r>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Theme="minorEastAsia"/>
                  </w:rPr>
                  <m:t>3</m:t>
                </m:r>
                <m:ctrlPr>
                  <w:rPr>
                    <w:rFonts w:ascii="Cambria Math" w:hAnsi="Cambria Math"/>
                  </w:rPr>
                </m:ctrlPr>
              </m:e>
            </m:rad>
            <m:r>
              <m:rPr>
                <m:sty m:val="p"/>
              </m:rPr>
              <w:rPr>
                <w:rFonts w:ascii="Cambria Math" w:hAnsiTheme="minorEastAsia"/>
              </w:rPr>
              <m:t>a</m:t>
            </m:r>
            <m:ctrlPr>
              <w:rPr>
                <w:rFonts w:ascii="Cambria Math" w:hAnsi="Cambria Math"/>
              </w:rPr>
            </m:ctrlPr>
          </m:num>
          <m:den>
            <m:r>
              <m:rPr>
                <m:sty m:val="p"/>
              </m:rPr>
              <w:rPr>
                <w:rFonts w:ascii="Cambria Math" w:hAnsiTheme="minorEastAsia"/>
              </w:rPr>
              <m:t>2</m:t>
            </m:r>
            <m:ctrlPr>
              <w:rPr>
                <w:rFonts w:ascii="Cambria Math" w:hAnsi="Cambria Math"/>
              </w:rPr>
            </m:ctrlPr>
          </m:den>
        </m:f>
        <m:r>
          <m:rPr>
            <m:nor/>
            <m:sty m:val="p"/>
          </m:rPr>
          <w:rPr>
            <w:rFonts w:ascii="Cambria Math" w:hAnsiTheme="minorEastAsia"/>
            <w:b w:val="0"/>
            <w:i w:val="0"/>
          </w:rPr>
          <m:t xml:space="preserve"> </m:t>
        </m:r>
        <m:r>
          <m:rPr>
            <m:nor/>
            <m:sty m:val="p"/>
          </m:rPr>
          <w:rPr>
            <w:rFonts w:ascii="Cambria Math" w:hAnsiTheme="minorEastAsia"/>
            <w:b w:val="0"/>
            <w:i w:val="0"/>
          </w:rPr>
          <m:t>pm</m:t>
        </m:r>
      </m:oMath>
      <w:r>
        <w:rPr>
          <w:rFonts w:ascii="Times New Roman" w:cs="Times New Roman" w:hAnsiTheme="minorEastAsia"/>
        </w:rPr>
        <w:t>,则六边形的面积为</w:t>
      </w:r>
      <m:oMath>
        <m:r>
          <m:rPr>
            <m:sty m:val="p"/>
          </m:rPr>
          <w:rPr>
            <w:rFonts w:ascii="Cambria Math" w:hAnsiTheme="minorEastAsia"/>
          </w:rPr>
          <m:t>6×</m:t>
        </m:r>
        <m:f>
          <m:fPr>
            <m:ctrlPr>
              <w:rPr>
                <w:rFonts w:ascii="Cambria Math" w:hAnsi="Cambria Math"/>
              </w:rPr>
            </m:ctrlPr>
          </m:fPr>
          <m:num>
            <m:r>
              <m:rPr>
                <m:sty m:val="p"/>
              </m:rPr>
              <w:rPr>
                <w:rFonts w:ascii="Cambria Math" w:hAnsiTheme="minorEastAsia"/>
              </w:rPr>
              <m:t>1</m:t>
            </m:r>
            <m:ctrlPr>
              <w:rPr>
                <w:rFonts w:ascii="Cambria Math" w:hAnsi="Cambria Math"/>
              </w:rPr>
            </m:ctrlPr>
          </m:num>
          <m:den>
            <m:r>
              <m:rPr>
                <m:sty m:val="p"/>
              </m:rPr>
              <w:rPr>
                <w:rFonts w:ascii="Cambria Math" w:hAnsiTheme="minorEastAsia"/>
              </w:rPr>
              <m:t>2</m:t>
            </m:r>
            <m:ctrlPr>
              <w:rPr>
                <w:rFonts w:ascii="Cambria Math" w:hAnsi="Cambria Math"/>
              </w:rPr>
            </m:ctrlPr>
          </m:den>
        </m:f>
        <m:r>
          <m:rPr>
            <m:sty m:val="p"/>
          </m:rPr>
          <w:rPr>
            <w:rFonts w:ascii="Cambria Math" w:hAnsiTheme="minorEastAsia"/>
          </w:rPr>
          <m:t>×a×</m:t>
        </m:r>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Theme="minorEastAsia"/>
                  </w:rPr>
                  <m:t>3</m:t>
                </m:r>
                <m:ctrlPr>
                  <w:rPr>
                    <w:rFonts w:ascii="Cambria Math" w:hAnsi="Cambria Math"/>
                  </w:rPr>
                </m:ctrlPr>
              </m:e>
            </m:rad>
            <m:r>
              <m:rPr>
                <m:sty m:val="p"/>
              </m:rPr>
              <w:rPr>
                <w:rFonts w:ascii="Cambria Math" w:hAnsiTheme="minorEastAsia"/>
              </w:rPr>
              <m:t>a</m:t>
            </m:r>
            <m:ctrlPr>
              <w:rPr>
                <w:rFonts w:ascii="Cambria Math" w:hAnsi="Cambria Math"/>
              </w:rPr>
            </m:ctrlPr>
          </m:num>
          <m:den>
            <m:r>
              <m:rPr>
                <m:sty m:val="p"/>
              </m:rPr>
              <w:rPr>
                <w:rFonts w:ascii="Cambria Math" w:hAnsiTheme="minorEastAsia"/>
              </w:rPr>
              <m:t>2</m:t>
            </m:r>
            <m:ctrlPr>
              <w:rPr>
                <w:rFonts w:ascii="Cambria Math" w:hAnsi="Cambria Math"/>
              </w:rPr>
            </m:ctrlPr>
          </m:den>
        </m:f>
        <m:r>
          <m:rPr>
            <m:sty m:val="p"/>
          </m:rPr>
          <w:rPr>
            <w:rFonts w:ascii="Cambria Math" w:hAnsiTheme="minorEastAsia"/>
          </w:rPr>
          <m:t>=</m:t>
        </m:r>
        <m:f>
          <m:fPr>
            <m:ctrlPr>
              <w:rPr>
                <w:rFonts w:ascii="Cambria Math" w:hAnsi="Cambria Math"/>
              </w:rPr>
            </m:ctrlPr>
          </m:fPr>
          <m:num>
            <m:r>
              <m:rPr>
                <m:sty m:val="p"/>
              </m:rPr>
              <w:rPr>
                <w:rFonts w:ascii="Cambria Math" w:hAnsiTheme="minorEastAsia"/>
              </w:rPr>
              <m:t>3</m:t>
            </m:r>
            <m:rad>
              <m:radPr>
                <m:degHide m:val="1"/>
                <m:ctrlPr>
                  <w:rPr>
                    <w:rFonts w:ascii="Cambria Math" w:hAnsi="Cambria Math"/>
                  </w:rPr>
                </m:ctrlPr>
              </m:radPr>
              <m:deg>
                <m:ctrlPr>
                  <w:rPr>
                    <w:rFonts w:ascii="Cambria Math" w:hAnsi="Cambria Math"/>
                  </w:rPr>
                </m:ctrlPr>
              </m:deg>
              <m:e>
                <m:r>
                  <m:rPr>
                    <m:sty m:val="p"/>
                  </m:rPr>
                  <w:rPr>
                    <w:rFonts w:ascii="Cambria Math" w:hAnsiTheme="minorEastAsia"/>
                  </w:rPr>
                  <m:t>3</m:t>
                </m:r>
                <m:ctrlPr>
                  <w:rPr>
                    <w:rFonts w:ascii="Cambria Math" w:hAnsi="Cambria Math"/>
                  </w:rPr>
                </m:ctrlPr>
              </m:e>
            </m:rad>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2</m:t>
                </m:r>
                <m:ctrlPr>
                  <w:rPr>
                    <w:rFonts w:ascii="Cambria Math" w:hAnsi="Cambria Math"/>
                  </w:rPr>
                </m:ctrlPr>
              </m:sup>
            </m:sSup>
            <m:ctrlPr>
              <w:rPr>
                <w:rFonts w:ascii="Cambria Math" w:hAnsi="Cambria Math"/>
              </w:rPr>
            </m:ctrlPr>
          </m:num>
          <m:den>
            <m:r>
              <m:rPr>
                <m:sty m:val="p"/>
              </m:rPr>
              <w:rPr>
                <w:rFonts w:ascii="Cambria Math" w:hAnsiTheme="minorEastAsia"/>
              </w:rPr>
              <m:t>2</m:t>
            </m:r>
            <m:ctrlPr>
              <w:rPr>
                <w:rFonts w:ascii="Cambria Math" w:hAnsi="Cambria Math"/>
              </w:rPr>
            </m:ctrlPr>
          </m:den>
        </m:f>
        <m:sSup>
          <m:sSupPr>
            <m:ctrlPr>
              <w:rPr>
                <w:rFonts w:ascii="Cambria Math" w:hAnsi="Cambria Math"/>
              </w:rPr>
            </m:ctrlPr>
          </m:sSupPr>
          <m:e>
            <m:r>
              <m:rPr>
                <m:sty m:val="p"/>
              </m:rPr>
              <w:rPr>
                <w:rFonts w:ascii="Cambria Math" w:hAnsiTheme="minorEastAsia"/>
              </w:rPr>
              <m:t>pm</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ascii="Cambria Math" w:hAnsiTheme="minorEastAsia"/>
          </w:rPr>
          <m:t>=</m:t>
        </m:r>
        <m:f>
          <m:fPr>
            <m:ctrlPr>
              <w:rPr>
                <w:rFonts w:ascii="Cambria Math" w:hAnsi="Cambria Math"/>
              </w:rPr>
            </m:ctrlPr>
          </m:fPr>
          <m:num>
            <m:r>
              <m:rPr>
                <m:sty m:val="p"/>
              </m:rPr>
              <w:rPr>
                <w:rFonts w:ascii="Cambria Math" w:hAnsiTheme="minorEastAsia"/>
              </w:rPr>
              <m:t>3</m:t>
            </m:r>
            <m:rad>
              <m:radPr>
                <m:degHide m:val="1"/>
                <m:ctrlPr>
                  <w:rPr>
                    <w:rFonts w:ascii="Cambria Math" w:hAnsi="Cambria Math"/>
                  </w:rPr>
                </m:ctrlPr>
              </m:radPr>
              <m:deg>
                <m:ctrlPr>
                  <w:rPr>
                    <w:rFonts w:ascii="Cambria Math" w:hAnsi="Cambria Math"/>
                  </w:rPr>
                </m:ctrlPr>
              </m:deg>
              <m:e>
                <m:r>
                  <m:rPr>
                    <m:sty m:val="p"/>
                  </m:rPr>
                  <w:rPr>
                    <w:rFonts w:ascii="Cambria Math" w:hAnsiTheme="minorEastAsia"/>
                  </w:rPr>
                  <m:t>3</m:t>
                </m:r>
                <m:ctrlPr>
                  <w:rPr>
                    <w:rFonts w:ascii="Cambria Math" w:hAnsi="Cambria Math"/>
                  </w:rPr>
                </m:ctrlPr>
              </m:e>
            </m:rad>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2</m:t>
                </m:r>
                <m:ctrlPr>
                  <w:rPr>
                    <w:rFonts w:ascii="Cambria Math" w:hAnsi="Cambria Math"/>
                  </w:rPr>
                </m:ctrlPr>
              </m:sup>
            </m:sSup>
            <m:ctrlPr>
              <w:rPr>
                <w:rFonts w:ascii="Cambria Math" w:hAnsi="Cambria Math"/>
              </w:rPr>
            </m:ctrlPr>
          </m:num>
          <m:den>
            <m:r>
              <m:rPr>
                <m:sty m:val="p"/>
              </m:rPr>
              <w:rPr>
                <w:rFonts w:ascii="Cambria Math" w:hAnsiTheme="minorEastAsia"/>
              </w:rPr>
              <m:t>2</m:t>
            </m:r>
            <m:ctrlPr>
              <w:rPr>
                <w:rFonts w:ascii="Cambria Math" w:hAnsi="Cambria Math"/>
              </w:rPr>
            </m:ctrlPr>
          </m:den>
        </m:f>
        <m:r>
          <m:rPr>
            <m:sty m:val="p"/>
          </m:rPr>
          <w:rPr>
            <w:rFonts w:ascii="Cambria Math" w:hAnsiTheme="minorEastAsia"/>
          </w:rPr>
          <m:t>×</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ascii="Cambria Math" w:hAnsiTheme="minorEastAsia"/>
              </w:rPr>
              <m:t>-20</m:t>
            </m:r>
            <m:ctrlPr>
              <w:rPr>
                <w:rFonts w:ascii="Cambria Math" w:hAnsi="Cambria Math"/>
              </w:rPr>
            </m:ctrlPr>
          </m:sup>
        </m:sSup>
        <m:sSup>
          <m:sSupPr>
            <m:ctrlPr>
              <w:rPr>
                <w:rFonts w:ascii="Cambria Math" w:hAnsi="Cambria Math"/>
              </w:rPr>
            </m:ctrlPr>
          </m:sSupPr>
          <m:e>
            <m:r>
              <m:rPr>
                <m:sty m:val="p"/>
              </m:rPr>
              <w:rPr>
                <w:rFonts w:ascii="Cambria Math" w:hAnsiTheme="minorEastAsia"/>
              </w:rPr>
              <m:t>cm</m:t>
            </m:r>
            <m:ctrlPr>
              <w:rPr>
                <w:rFonts w:ascii="Cambria Math" w:hAnsi="Cambria Math"/>
              </w:rPr>
            </m:ctrlPr>
          </m:e>
          <m:sup>
            <m:r>
              <m:rPr>
                <m:sty m:val="p"/>
              </m:rPr>
              <w:rPr>
                <w:rFonts w:ascii="Cambria Math" w:hAnsiTheme="minorEastAsia"/>
              </w:rPr>
              <m:t>2</m:t>
            </m:r>
            <m:ctrlPr>
              <w:rPr>
                <w:rFonts w:ascii="Cambria Math" w:hAnsi="Cambria Math"/>
              </w:rPr>
            </m:ctrlPr>
          </m:sup>
        </m:sSup>
      </m:oMath>
      <w:r>
        <w:rPr>
          <w:rFonts w:ascii="Times New Roman" w:cs="Times New Roman" w:hAnsiTheme="minorEastAsia"/>
        </w:rPr>
        <w:t>,晶胞的体积为</w:t>
      </w:r>
      <m:oMath>
        <m:f>
          <m:fPr>
            <m:ctrlPr>
              <w:rPr>
                <w:rFonts w:ascii="Cambria Math" w:hAnsi="Cambria Math"/>
              </w:rPr>
            </m:ctrlPr>
          </m:fPr>
          <m:num>
            <m:r>
              <m:rPr>
                <m:sty m:val="p"/>
              </m:rPr>
              <w:rPr>
                <w:rFonts w:ascii="Cambria Math" w:hAnsiTheme="minorEastAsia"/>
              </w:rPr>
              <m:t>3</m:t>
            </m:r>
            <m:rad>
              <m:radPr>
                <m:degHide m:val="1"/>
                <m:ctrlPr>
                  <w:rPr>
                    <w:rFonts w:ascii="Cambria Math" w:hAnsi="Cambria Math"/>
                  </w:rPr>
                </m:ctrlPr>
              </m:radPr>
              <m:deg>
                <m:ctrlPr>
                  <w:rPr>
                    <w:rFonts w:ascii="Cambria Math" w:hAnsi="Cambria Math"/>
                  </w:rPr>
                </m:ctrlPr>
              </m:deg>
              <m:e>
                <m:r>
                  <m:rPr>
                    <m:sty m:val="p"/>
                  </m:rPr>
                  <w:rPr>
                    <w:rFonts w:ascii="Cambria Math" w:hAnsiTheme="minorEastAsia"/>
                  </w:rPr>
                  <m:t>3</m:t>
                </m:r>
                <m:ctrlPr>
                  <w:rPr>
                    <w:rFonts w:ascii="Cambria Math" w:hAnsi="Cambria Math"/>
                  </w:rPr>
                </m:ctrlPr>
              </m:e>
            </m:rad>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2</m:t>
                </m:r>
                <m:ctrlPr>
                  <w:rPr>
                    <w:rFonts w:ascii="Cambria Math" w:hAnsi="Cambria Math"/>
                  </w:rPr>
                </m:ctrlPr>
              </m:sup>
            </m:sSup>
            <m:ctrlPr>
              <w:rPr>
                <w:rFonts w:ascii="Cambria Math" w:hAnsi="Cambria Math"/>
              </w:rPr>
            </m:ctrlPr>
          </m:num>
          <m:den>
            <m:r>
              <m:rPr>
                <m:sty m:val="p"/>
              </m:rPr>
              <w:rPr>
                <w:rFonts w:ascii="Cambria Math" w:hAnsiTheme="minorEastAsia"/>
              </w:rPr>
              <m:t>2</m:t>
            </m:r>
            <m:ctrlPr>
              <w:rPr>
                <w:rFonts w:ascii="Cambria Math" w:hAnsi="Cambria Math"/>
              </w:rPr>
            </m:ctrlPr>
          </m:den>
        </m:f>
        <m:r>
          <m:rPr>
            <m:sty m:val="p"/>
          </m:rPr>
          <w:rPr>
            <w:rFonts w:ascii="Cambria Math" w:hAnsiTheme="minorEastAsia"/>
          </w:rPr>
          <m:t>×</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ascii="Cambria Math" w:hAnsiTheme="minorEastAsia"/>
              </w:rPr>
              <m:t>-20</m:t>
            </m:r>
            <m:ctrlPr>
              <w:rPr>
                <w:rFonts w:ascii="Cambria Math" w:hAnsi="Cambria Math"/>
              </w:rPr>
            </m:ctrlPr>
          </m:sup>
        </m:sSup>
        <m:sSup>
          <m:sSupPr>
            <m:ctrlPr>
              <w:rPr>
                <w:rFonts w:ascii="Cambria Math" w:hAnsi="Cambria Math"/>
              </w:rPr>
            </m:ctrlPr>
          </m:sSupPr>
          <m:e>
            <m:r>
              <m:rPr>
                <m:sty m:val="p"/>
              </m:rPr>
              <w:rPr>
                <w:rFonts w:ascii="Cambria Math" w:hAnsiTheme="minorEastAsia"/>
              </w:rPr>
              <m:t>cm</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ascii="Cambria Math" w:hAnsiTheme="minorEastAsia"/>
          </w:rPr>
          <m:t>×b×</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ascii="Cambria Math" w:hAnsiTheme="minorEastAsia"/>
              </w:rPr>
              <m:t>-10</m:t>
            </m:r>
            <m:ctrlPr>
              <w:rPr>
                <w:rFonts w:ascii="Cambria Math" w:hAnsi="Cambria Math"/>
              </w:rPr>
            </m:ctrlPr>
          </m:sup>
        </m:sSup>
        <m:r>
          <m:rPr>
            <m:sty m:val="p"/>
          </m:rPr>
          <w:rPr>
            <w:rFonts w:ascii="Cambria Math" w:hAnsiTheme="minorEastAsia"/>
          </w:rPr>
          <m:t>cm×2=3</m:t>
        </m:r>
        <m:rad>
          <m:radPr>
            <m:degHide m:val="1"/>
            <m:ctrlPr>
              <w:rPr>
                <w:rFonts w:ascii="Cambria Math" w:hAnsi="Cambria Math"/>
              </w:rPr>
            </m:ctrlPr>
          </m:radPr>
          <m:deg>
            <m:ctrlPr>
              <w:rPr>
                <w:rFonts w:ascii="Cambria Math" w:hAnsi="Cambria Math"/>
              </w:rPr>
            </m:ctrlPr>
          </m:deg>
          <m:e>
            <m:r>
              <m:rPr>
                <m:sty m:val="p"/>
              </m:rPr>
              <w:rPr>
                <w:rFonts w:ascii="Cambria Math" w:hAnsiTheme="minorEastAsia"/>
              </w:rPr>
              <m:t>3</m:t>
            </m:r>
            <m:ctrlPr>
              <w:rPr>
                <w:rFonts w:ascii="Cambria Math" w:hAnsi="Cambria Math"/>
              </w:rPr>
            </m:ctrlPr>
          </m:e>
        </m:rad>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ascii="Cambria Math" w:hAnsiTheme="minorEastAsia"/>
          </w:rPr>
          <m:t>b×</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ascii="Cambria Math" w:hAnsiTheme="minorEastAsia"/>
              </w:rPr>
              <m:t>-30</m:t>
            </m:r>
            <m:ctrlPr>
              <w:rPr>
                <w:rFonts w:ascii="Cambria Math" w:hAnsi="Cambria Math"/>
              </w:rPr>
            </m:ctrlPr>
          </m:sup>
        </m:sSup>
        <m:r>
          <m:rPr>
            <m:sty m:val="p"/>
          </m:rPr>
          <w:rPr>
            <w:rFonts w:ascii="Cambria Math" w:hAnsiTheme="minorEastAsia"/>
          </w:rPr>
          <m:t>c</m:t>
        </m:r>
        <m:sSup>
          <m:sSupPr>
            <m:ctrlPr>
              <w:rPr>
                <w:rFonts w:ascii="Cambria Math" w:hAnsi="Cambria Math"/>
              </w:rPr>
            </m:ctrlPr>
          </m:sSupPr>
          <m:e>
            <m:r>
              <m:rPr>
                <m:sty m:val="p"/>
              </m:rPr>
              <w:rPr>
                <w:rFonts w:ascii="Cambria Math" w:hAnsiTheme="minorEastAsia"/>
              </w:rPr>
              <m:t>m</m:t>
            </m:r>
            <m:ctrlPr>
              <w:rPr>
                <w:rFonts w:ascii="Cambria Math" w:hAnsi="Cambria Math"/>
              </w:rPr>
            </m:ctrlPr>
          </m:e>
          <m:sup>
            <m:r>
              <m:rPr>
                <m:sty m:val="p"/>
              </m:rPr>
              <w:rPr>
                <w:rFonts w:ascii="Cambria Math" w:hAnsiTheme="minorEastAsia"/>
              </w:rPr>
              <m:t>3</m:t>
            </m:r>
            <m:ctrlPr>
              <w:rPr>
                <w:rFonts w:ascii="Cambria Math" w:hAnsi="Cambria Math"/>
              </w:rPr>
            </m:ctrlPr>
          </m:sup>
        </m:sSup>
      </m:oMath>
      <w:r>
        <w:rPr>
          <w:rFonts w:ascii="Times New Roman" w:cs="Times New Roman" w:hAnsiTheme="minorEastAsia"/>
        </w:rPr>
        <w:t>,故密度</w:t>
      </w:r>
      <m:oMath>
        <m:r>
          <m:rPr>
            <m:sty m:val="p"/>
          </m:rPr>
          <w:rPr>
            <w:rFonts w:ascii="Cambria Math" w:hAnsiTheme="minorEastAsia"/>
          </w:rPr>
          <m:t>ρ=</m:t>
        </m:r>
        <m:f>
          <m:fPr>
            <m:ctrlPr>
              <w:rPr>
                <w:rFonts w:ascii="Cambria Math" w:hAnsi="Cambria Math"/>
              </w:rPr>
            </m:ctrlPr>
          </m:fPr>
          <m:num>
            <m:r>
              <m:rPr>
                <m:sty m:val="p"/>
              </m:rPr>
              <w:rPr>
                <w:rFonts w:ascii="Cambria Math" w:hAnsiTheme="minorEastAsia"/>
              </w:rPr>
              <m:t>2[</m:t>
            </m:r>
            <m:sSub>
              <m:sSubPr>
                <m:ctrlPr>
                  <w:rPr>
                    <w:rFonts w:ascii="Cambria Math" w:hAnsi="Cambria Math"/>
                  </w:rPr>
                </m:ctrlPr>
              </m:sSubPr>
              <m:e>
                <m:r>
                  <m:rPr>
                    <m:sty m:val="p"/>
                  </m:rPr>
                  <w:rPr>
                    <w:rFonts w:ascii="Cambria Math" w:hAnsiTheme="minorEastAsia"/>
                  </w:rPr>
                  <m:t>A</m:t>
                </m:r>
                <m:ctrlPr>
                  <w:rPr>
                    <w:rFonts w:ascii="Cambria Math" w:hAnsi="Cambria Math"/>
                  </w:rPr>
                </m:ctrlPr>
              </m:e>
              <m:sub>
                <m:r>
                  <m:rPr>
                    <m:sty m:val="p"/>
                  </m:rPr>
                  <w:rPr>
                    <w:rFonts w:ascii="Cambria Math" w:hAnsiTheme="minorEastAsia"/>
                  </w:rPr>
                  <m:t>r</m:t>
                </m:r>
                <m:ctrlPr>
                  <w:rPr>
                    <w:rFonts w:ascii="Cambria Math" w:hAnsi="Cambria Math"/>
                  </w:rPr>
                </m:ctrlPr>
              </m:sub>
            </m:sSub>
            <m:r>
              <m:rPr>
                <m:sty m:val="p"/>
              </m:rPr>
              <w:rPr>
                <w:rFonts w:ascii="Cambria Math" w:hAnsiTheme="minorEastAsia"/>
              </w:rPr>
              <m:t>(B)+</m:t>
            </m:r>
            <m:sSub>
              <m:sSubPr>
                <m:ctrlPr>
                  <w:rPr>
                    <w:rFonts w:ascii="Cambria Math" w:hAnsi="Cambria Math"/>
                  </w:rPr>
                </m:ctrlPr>
              </m:sSubPr>
              <m:e>
                <m:r>
                  <m:rPr>
                    <m:sty m:val="p"/>
                  </m:rPr>
                  <w:rPr>
                    <w:rFonts w:ascii="Cambria Math" w:hAnsiTheme="minorEastAsia"/>
                  </w:rPr>
                  <m:t>A</m:t>
                </m:r>
                <m:ctrlPr>
                  <w:rPr>
                    <w:rFonts w:ascii="Cambria Math" w:hAnsi="Cambria Math"/>
                  </w:rPr>
                </m:ctrlPr>
              </m:e>
              <m:sub>
                <m:r>
                  <m:rPr>
                    <m:sty m:val="p"/>
                  </m:rPr>
                  <w:rPr>
                    <w:rFonts w:ascii="Cambria Math" w:hAnsiTheme="minorEastAsia"/>
                  </w:rPr>
                  <m:t>r</m:t>
                </m:r>
                <m:ctrlPr>
                  <w:rPr>
                    <w:rFonts w:ascii="Cambria Math" w:hAnsi="Cambria Math"/>
                  </w:rPr>
                </m:ctrlPr>
              </m:sub>
            </m:sSub>
            <m:r>
              <m:rPr>
                <m:sty m:val="p"/>
              </m:rPr>
              <w:rPr>
                <w:rFonts w:ascii="Cambria Math" w:hAnsiTheme="minorEastAsia"/>
              </w:rPr>
              <m:t>(N)]</m:t>
            </m:r>
            <m:ctrlPr>
              <w:rPr>
                <w:rFonts w:ascii="Cambria Math" w:hAnsi="Cambria Math"/>
              </w:rPr>
            </m:ctrlPr>
          </m:num>
          <m:den>
            <m:r>
              <m:rPr>
                <m:sty m:val="p"/>
              </m:rPr>
              <w:rPr>
                <w:rFonts w:ascii="Cambria Math" w:hAnsiTheme="minorEastAsia"/>
              </w:rPr>
              <m:t>3</m:t>
            </m:r>
            <m:rad>
              <m:radPr>
                <m:degHide m:val="1"/>
                <m:ctrlPr>
                  <w:rPr>
                    <w:rFonts w:ascii="Cambria Math" w:hAnsi="Cambria Math"/>
                  </w:rPr>
                </m:ctrlPr>
              </m:radPr>
              <m:deg>
                <m:ctrlPr>
                  <w:rPr>
                    <w:rFonts w:ascii="Cambria Math" w:hAnsi="Cambria Math"/>
                  </w:rPr>
                </m:ctrlPr>
              </m:deg>
              <m:e>
                <m:r>
                  <m:rPr>
                    <m:sty m:val="p"/>
                  </m:rPr>
                  <w:rPr>
                    <w:rFonts w:ascii="Cambria Math" w:hAnsiTheme="minorEastAsia"/>
                  </w:rPr>
                  <m:t>3</m:t>
                </m:r>
                <m:ctrlPr>
                  <w:rPr>
                    <w:rFonts w:ascii="Cambria Math" w:hAnsi="Cambria Math"/>
                  </w:rPr>
                </m:ctrlPr>
              </m:e>
            </m:rad>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ascii="Cambria Math" w:hAnsiTheme="minorEastAsia"/>
              </w:rPr>
              <m:t>b</m:t>
            </m:r>
            <m:sSub>
              <m:sSubPr>
                <m:ctrlPr>
                  <w:rPr>
                    <w:rFonts w:ascii="Cambria Math" w:hAnsi="Cambria Math"/>
                  </w:rPr>
                </m:ctrlPr>
              </m:sSubPr>
              <m:e>
                <m:r>
                  <m:rPr>
                    <m:sty m:val="p"/>
                  </m:rPr>
                  <w:rPr>
                    <w:rFonts w:ascii="Cambria Math" w:hAnsiTheme="minorEastAsia"/>
                  </w:rPr>
                  <m:t>N</m:t>
                </m:r>
                <m:ctrlPr>
                  <w:rPr>
                    <w:rFonts w:ascii="Cambria Math" w:hAnsi="Cambria Math"/>
                  </w:rPr>
                </m:ctrlPr>
              </m:e>
              <m:sub>
                <m:r>
                  <m:rPr>
                    <m:sty m:val="p"/>
                  </m:rPr>
                  <w:rPr>
                    <w:rFonts w:ascii="Cambria Math" w:hAnsiTheme="minorEastAsia"/>
                  </w:rPr>
                  <m:t>A</m:t>
                </m:r>
                <m:ctrlPr>
                  <w:rPr>
                    <w:rFonts w:ascii="Cambria Math" w:hAnsi="Cambria Math"/>
                  </w:rPr>
                </m:ctrlPr>
              </m:sub>
            </m:sSub>
            <m:r>
              <m:rPr>
                <m:sty m:val="p"/>
              </m:rPr>
              <w:rPr>
                <w:rFonts w:ascii="Cambria Math" w:hAnsiTheme="minorEastAsia"/>
              </w:rPr>
              <m:t>×</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ascii="Cambria Math" w:hAnsiTheme="minorEastAsia"/>
                  </w:rPr>
                  <m:t>-30</m:t>
                </m:r>
                <m:ctrlPr>
                  <w:rPr>
                    <w:rFonts w:ascii="Cambria Math" w:hAnsi="Cambria Math"/>
                  </w:rPr>
                </m:ctrlPr>
              </m:sup>
            </m:sSup>
            <m:ctrlPr>
              <w:rPr>
                <w:rFonts w:ascii="Cambria Math" w:hAnsi="Cambria Math"/>
              </w:rPr>
            </m:ctrlPr>
          </m:den>
        </m:f>
        <m:r>
          <m:rPr>
            <m:nor/>
            <m:sty m:val="p"/>
          </m:rPr>
          <w:rPr>
            <w:rFonts w:ascii="Cambria Math" w:hAnsiTheme="minorEastAsia"/>
            <w:b w:val="0"/>
            <w:i w:val="0"/>
          </w:rPr>
          <m:t xml:space="preserve"> </m:t>
        </m:r>
        <m:sSup>
          <m:sSupPr>
            <m:ctrlPr>
              <w:rPr>
                <w:rFonts w:ascii="Cambria Math" w:hAnsi="Cambria Math"/>
              </w:rPr>
            </m:ctrlPr>
          </m:sSupPr>
          <m:e>
            <m:r>
              <m:rPr>
                <m:sty m:val="p"/>
              </m:rPr>
              <w:rPr>
                <w:rFonts w:ascii="Cambria Math" w:hAnsiTheme="minorEastAsia"/>
              </w:rPr>
              <m:t>g⋅cm</m:t>
            </m:r>
            <m:ctrlPr>
              <w:rPr>
                <w:rFonts w:ascii="Cambria Math" w:hAnsi="Cambria Math"/>
              </w:rPr>
            </m:ctrlPr>
          </m:e>
          <m:sup>
            <m:r>
              <m:rPr>
                <m:sty m:val="p"/>
              </m:rPr>
              <w:rPr>
                <w:rFonts w:ascii="Cambria Math" w:hAnsiTheme="minorEastAsia"/>
              </w:rPr>
              <m:t>-3</m:t>
            </m:r>
            <m:ctrlPr>
              <w:rPr>
                <w:rFonts w:ascii="Cambria Math" w:hAnsi="Cambria Math"/>
              </w:rPr>
            </m:ctrlPr>
          </m:sup>
        </m:sSup>
        <m:r>
          <m:rPr>
            <m:sty m:val="p"/>
          </m:rPr>
          <w:rPr>
            <w:rFonts w:ascii="Cambria Math" w:hAnsiTheme="minorEastAsia"/>
          </w:rPr>
          <m:t>=</m:t>
        </m:r>
        <m:f>
          <m:fPr>
            <m:ctrlPr>
              <w:rPr>
                <w:rFonts w:ascii="Cambria Math" w:hAnsi="Cambria Math"/>
              </w:rPr>
            </m:ctrlPr>
          </m:fPr>
          <m:num>
            <m:r>
              <m:rPr>
                <m:sty m:val="p"/>
              </m:rPr>
              <w:rPr>
                <w:rFonts w:ascii="Cambria Math" w:hAnsiTheme="minorEastAsia"/>
              </w:rPr>
              <m:t>2</m:t>
            </m:r>
            <m:sSub>
              <m:sSubPr>
                <m:ctrlPr>
                  <w:rPr>
                    <w:rFonts w:ascii="Cambria Math" w:hAnsi="Cambria Math"/>
                  </w:rPr>
                </m:ctrlPr>
              </m:sSubPr>
              <m:e>
                <m:r>
                  <m:rPr>
                    <m:sty m:val="p"/>
                  </m:rPr>
                  <w:rPr>
                    <w:rFonts w:ascii="Cambria Math" w:hAnsiTheme="minorEastAsia"/>
                  </w:rPr>
                  <m:t>M</m:t>
                </m:r>
                <m:ctrlPr>
                  <w:rPr>
                    <w:rFonts w:ascii="Cambria Math" w:hAnsi="Cambria Math"/>
                  </w:rPr>
                </m:ctrlPr>
              </m:e>
              <m:sub>
                <m:r>
                  <m:rPr>
                    <m:sty m:val="p"/>
                  </m:rPr>
                  <w:rPr>
                    <w:rFonts w:ascii="Cambria Math" w:hAnsiTheme="minorEastAsia"/>
                  </w:rPr>
                  <m:t>r</m:t>
                </m:r>
                <m:ctrlPr>
                  <w:rPr>
                    <w:rFonts w:ascii="Cambria Math" w:hAnsi="Cambria Math"/>
                  </w:rPr>
                </m:ctrlPr>
              </m:sub>
            </m:sSub>
            <m:r>
              <m:rPr>
                <m:sty m:val="p"/>
              </m:rPr>
              <w:rPr>
                <w:rFonts w:ascii="Cambria Math" w:hAnsiTheme="minorEastAsia"/>
              </w:rPr>
              <m:t>(BN)</m:t>
            </m:r>
            <m:ctrlPr>
              <w:rPr>
                <w:rFonts w:ascii="Cambria Math" w:hAnsi="Cambria Math"/>
              </w:rPr>
            </m:ctrlPr>
          </m:num>
          <m:den>
            <m:r>
              <m:rPr>
                <m:sty m:val="p"/>
              </m:rPr>
              <w:rPr>
                <w:rFonts w:ascii="Cambria Math" w:hAnsiTheme="minorEastAsia"/>
              </w:rPr>
              <m:t>3</m:t>
            </m:r>
            <m:rad>
              <m:radPr>
                <m:degHide m:val="1"/>
                <m:ctrlPr>
                  <w:rPr>
                    <w:rFonts w:ascii="Cambria Math" w:hAnsi="Cambria Math"/>
                  </w:rPr>
                </m:ctrlPr>
              </m:radPr>
              <m:deg>
                <m:ctrlPr>
                  <w:rPr>
                    <w:rFonts w:ascii="Cambria Math" w:hAnsi="Cambria Math"/>
                  </w:rPr>
                </m:ctrlPr>
              </m:deg>
              <m:e>
                <m:r>
                  <m:rPr>
                    <m:sty m:val="p"/>
                  </m:rPr>
                  <w:rPr>
                    <w:rFonts w:ascii="Cambria Math" w:hAnsiTheme="minorEastAsia"/>
                  </w:rPr>
                  <m:t>3</m:t>
                </m:r>
                <m:ctrlPr>
                  <w:rPr>
                    <w:rFonts w:ascii="Cambria Math" w:hAnsi="Cambria Math"/>
                  </w:rPr>
                </m:ctrlPr>
              </m:e>
            </m:rad>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ascii="Cambria Math" w:hAnsiTheme="minorEastAsia"/>
              </w:rPr>
              <m:t>b</m:t>
            </m:r>
            <m:sSub>
              <m:sSubPr>
                <m:ctrlPr>
                  <w:rPr>
                    <w:rFonts w:ascii="Cambria Math" w:hAnsi="Cambria Math"/>
                  </w:rPr>
                </m:ctrlPr>
              </m:sSubPr>
              <m:e>
                <m:r>
                  <m:rPr>
                    <m:sty m:val="p"/>
                  </m:rPr>
                  <w:rPr>
                    <w:rFonts w:ascii="Cambria Math" w:hAnsiTheme="minorEastAsia"/>
                  </w:rPr>
                  <m:t>N</m:t>
                </m:r>
                <m:ctrlPr>
                  <w:rPr>
                    <w:rFonts w:ascii="Cambria Math" w:hAnsi="Cambria Math"/>
                  </w:rPr>
                </m:ctrlPr>
              </m:e>
              <m:sub>
                <m:r>
                  <m:rPr>
                    <m:sty m:val="p"/>
                  </m:rPr>
                  <w:rPr>
                    <w:rFonts w:ascii="Cambria Math" w:hAnsiTheme="minorEastAsia"/>
                  </w:rPr>
                  <m:t>A</m:t>
                </m:r>
                <m:ctrlPr>
                  <w:rPr>
                    <w:rFonts w:ascii="Cambria Math" w:hAnsi="Cambria Math"/>
                  </w:rPr>
                </m:ctrlPr>
              </m:sub>
            </m:sSub>
            <m:r>
              <m:rPr>
                <m:sty m:val="p"/>
              </m:rPr>
              <w:rPr>
                <w:rFonts w:ascii="Cambria Math" w:hAnsiTheme="minorEastAsia"/>
              </w:rPr>
              <m:t>×</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ascii="Cambria Math" w:hAnsiTheme="minorEastAsia"/>
                  </w:rPr>
                  <m:t>-30</m:t>
                </m:r>
                <m:ctrlPr>
                  <w:rPr>
                    <w:rFonts w:ascii="Cambria Math" w:hAnsi="Cambria Math"/>
                  </w:rPr>
                </m:ctrlPr>
              </m:sup>
            </m:sSup>
            <m:ctrlPr>
              <w:rPr>
                <w:rFonts w:ascii="Cambria Math" w:hAnsi="Cambria Math"/>
              </w:rPr>
            </m:ctrlPr>
          </m:den>
        </m:f>
        <m:r>
          <m:rPr>
            <m:nor/>
            <m:sty m:val="p"/>
          </m:rPr>
          <w:rPr>
            <w:rFonts w:ascii="Cambria Math" w:hAnsiTheme="minorEastAsia"/>
            <w:b w:val="0"/>
            <w:i w:val="0"/>
          </w:rPr>
          <m:t xml:space="preserve"> </m:t>
        </m:r>
        <m:sSup>
          <m:sSupPr>
            <m:ctrlPr>
              <w:rPr>
                <w:rFonts w:ascii="Cambria Math" w:hAnsi="Cambria Math"/>
              </w:rPr>
            </m:ctrlPr>
          </m:sSupPr>
          <m:e>
            <m:r>
              <m:rPr>
                <m:sty m:val="p"/>
              </m:rPr>
              <w:rPr>
                <w:rFonts w:ascii="Cambria Math" w:hAnsiTheme="minorEastAsia"/>
              </w:rPr>
              <m:t>g⋅cm</m:t>
            </m:r>
            <m:ctrlPr>
              <w:rPr>
                <w:rFonts w:ascii="Cambria Math" w:hAnsi="Cambria Math"/>
              </w:rPr>
            </m:ctrlPr>
          </m:e>
          <m:sup>
            <m:r>
              <m:rPr>
                <m:sty m:val="p"/>
              </m:rPr>
              <w:rPr>
                <w:rFonts w:ascii="Cambria Math" w:hAnsiTheme="minorEastAsia"/>
              </w:rPr>
              <m:t>-3</m:t>
            </m:r>
            <m:ctrlPr>
              <w:rPr>
                <w:rFonts w:ascii="Cambria Math" w:hAnsi="Cambria Math"/>
              </w:rPr>
            </m:ctrlPr>
          </m:sup>
        </m:sSup>
        <m:r>
          <m:rPr>
            <m:sty m:val="p"/>
          </m:rPr>
          <w:rPr>
            <w:rFonts w:ascii="Cambria Math" w:hAnsiTheme="minorEastAsia"/>
          </w:rPr>
          <m:t>=</m:t>
        </m:r>
        <m:f>
          <m:fPr>
            <m:ctrlPr>
              <w:rPr>
                <w:rFonts w:ascii="Cambria Math" w:hAnsi="Cambria Math"/>
              </w:rPr>
            </m:ctrlPr>
          </m:fPr>
          <m:num>
            <m:r>
              <m:rPr>
                <m:sty m:val="p"/>
              </m:rPr>
              <w:rPr>
                <w:rFonts w:ascii="Cambria Math" w:hAnsiTheme="minorEastAsia"/>
              </w:rPr>
              <m:t>2×(11+14)</m:t>
            </m:r>
            <m:ctrlPr>
              <w:rPr>
                <w:rFonts w:ascii="Cambria Math" w:hAnsi="Cambria Math"/>
              </w:rPr>
            </m:ctrlPr>
          </m:num>
          <m:den>
            <m:r>
              <m:rPr>
                <m:sty m:val="p"/>
              </m:rPr>
              <w:rPr>
                <w:rFonts w:ascii="Cambria Math" w:hAnsiTheme="minorEastAsia"/>
              </w:rPr>
              <m:t>3</m:t>
            </m:r>
            <m:rad>
              <m:radPr>
                <m:degHide m:val="1"/>
                <m:ctrlPr>
                  <w:rPr>
                    <w:rFonts w:ascii="Cambria Math" w:hAnsi="Cambria Math"/>
                  </w:rPr>
                </m:ctrlPr>
              </m:radPr>
              <m:deg>
                <m:ctrlPr>
                  <w:rPr>
                    <w:rFonts w:ascii="Cambria Math" w:hAnsi="Cambria Math"/>
                  </w:rPr>
                </m:ctrlPr>
              </m:deg>
              <m:e>
                <m:r>
                  <m:rPr>
                    <m:sty m:val="p"/>
                  </m:rPr>
                  <w:rPr>
                    <w:rFonts w:ascii="Cambria Math" w:hAnsiTheme="minorEastAsia"/>
                  </w:rPr>
                  <m:t>3</m:t>
                </m:r>
                <m:ctrlPr>
                  <w:rPr>
                    <w:rFonts w:ascii="Cambria Math" w:hAnsi="Cambria Math"/>
                  </w:rPr>
                </m:ctrlPr>
              </m:e>
            </m:rad>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ascii="Cambria Math" w:hAnsiTheme="minorEastAsia"/>
              </w:rPr>
              <m:t>b</m:t>
            </m:r>
            <m:sSub>
              <m:sSubPr>
                <m:ctrlPr>
                  <w:rPr>
                    <w:rFonts w:ascii="Cambria Math" w:hAnsi="Cambria Math"/>
                  </w:rPr>
                </m:ctrlPr>
              </m:sSubPr>
              <m:e>
                <m:r>
                  <m:rPr>
                    <m:sty m:val="p"/>
                  </m:rPr>
                  <w:rPr>
                    <w:rFonts w:ascii="Cambria Math" w:hAnsiTheme="minorEastAsia"/>
                  </w:rPr>
                  <m:t>N</m:t>
                </m:r>
                <m:ctrlPr>
                  <w:rPr>
                    <w:rFonts w:ascii="Cambria Math" w:hAnsi="Cambria Math"/>
                  </w:rPr>
                </m:ctrlPr>
              </m:e>
              <m:sub>
                <m:r>
                  <m:rPr>
                    <m:sty m:val="p"/>
                  </m:rPr>
                  <w:rPr>
                    <w:rFonts w:ascii="Cambria Math" w:hAnsiTheme="minorEastAsia"/>
                  </w:rPr>
                  <m:t>A</m:t>
                </m:r>
                <m:ctrlPr>
                  <w:rPr>
                    <w:rFonts w:ascii="Cambria Math" w:hAnsi="Cambria Math"/>
                  </w:rPr>
                </m:ctrlPr>
              </m:sub>
            </m:sSub>
            <m:r>
              <m:rPr>
                <m:sty m:val="p"/>
              </m:rPr>
              <w:rPr>
                <w:rFonts w:ascii="Cambria Math" w:hAnsiTheme="minorEastAsia"/>
              </w:rPr>
              <m:t>×</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ascii="Cambria Math" w:hAnsiTheme="minorEastAsia"/>
                  </w:rPr>
                  <m:t>-30</m:t>
                </m:r>
                <m:ctrlPr>
                  <w:rPr>
                    <w:rFonts w:ascii="Cambria Math" w:hAnsi="Cambria Math"/>
                  </w:rPr>
                </m:ctrlPr>
              </m:sup>
            </m:sSup>
            <m:ctrlPr>
              <w:rPr>
                <w:rFonts w:ascii="Cambria Math" w:hAnsi="Cambria Math"/>
              </w:rPr>
            </m:ctrlPr>
          </m:den>
        </m:f>
        <m:r>
          <m:rPr>
            <m:nor/>
            <m:sty m:val="p"/>
          </m:rPr>
          <w:rPr>
            <w:rFonts w:ascii="Cambria Math" w:hAnsiTheme="minorEastAsia"/>
            <w:b w:val="0"/>
            <w:i w:val="0"/>
          </w:rPr>
          <m:t xml:space="preserve"> </m:t>
        </m:r>
        <m:sSup>
          <m:sSupPr>
            <m:ctrlPr>
              <w:rPr>
                <w:rFonts w:ascii="Cambria Math" w:hAnsi="Cambria Math"/>
              </w:rPr>
            </m:ctrlPr>
          </m:sSupPr>
          <m:e>
            <m:r>
              <m:rPr>
                <m:sty m:val="p"/>
              </m:rPr>
              <w:rPr>
                <w:rFonts w:ascii="Cambria Math" w:hAnsiTheme="minorEastAsia"/>
              </w:rPr>
              <m:t>g⋅cm</m:t>
            </m:r>
            <m:ctrlPr>
              <w:rPr>
                <w:rFonts w:ascii="Cambria Math" w:hAnsi="Cambria Math"/>
              </w:rPr>
            </m:ctrlPr>
          </m:e>
          <m:sup>
            <m:r>
              <m:rPr>
                <m:sty m:val="p"/>
              </m:rPr>
              <w:rPr>
                <w:rFonts w:ascii="Cambria Math" w:hAnsiTheme="minorEastAsia"/>
              </w:rPr>
              <m:t>-3</m:t>
            </m:r>
            <m:ctrlPr>
              <w:rPr>
                <w:rFonts w:ascii="Cambria Math" w:hAnsi="Cambria Math"/>
              </w:rPr>
            </m:ctrlPr>
          </m:sup>
        </m:sSup>
      </m:oMath>
      <w:r>
        <w:rPr>
          <w:rFonts w:ascii="Times New Roman" w:cs="Times New Roman" w:hAnsiTheme="minorEastAsia"/>
        </w:rPr>
        <w:t>.</w:t>
      </w:r>
    </w:p>
    <w:p>
      <w:pPr>
        <w:jc w:val="left"/>
      </w:pPr>
      <w:r>
        <w:rPr>
          <w:rFonts w:ascii="Times New Roman" w:cs="Times New Roman" w:hAnsiTheme="minorEastAsia"/>
        </w:rPr>
        <w:t xml:space="preserve">12. </w:t>
      </w:r>
      <w:r>
        <w:rPr>
          <w:rFonts w:ascii="Times New Roman" w:cs="Times New Roman" w:hAnsiTheme="minorEastAsia"/>
          <w:color w:val="3333FF"/>
        </w:rPr>
        <w:t>【答案】</w:t>
      </w:r>
    </w:p>
    <w:p>
      <w:pPr>
        <w:jc w:val="left"/>
      </w:pPr>
      <w:r>
        <w:rPr>
          <w:rFonts w:ascii="Times New Roman" w:cs="Times New Roman" w:hAnsiTheme="minorEastAsia"/>
        </w:rPr>
        <w:t xml:space="preserve">(1)质谱仪， </w:t>
      </w:r>
      <w:r>
        <w:drawing>
          <wp:inline distT="0" distB="0" distL="0" distR="0">
            <wp:extent cx="607695" cy="347980"/>
            <wp:effectExtent l="0" t="0" r="0" b="0"/>
            <wp:docPr id="19169" name="图片 19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69" name="图片 19169"/>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608123" cy="348372"/>
                    </a:xfrm>
                    <a:prstGeom prst="rect">
                      <a:avLst/>
                    </a:prstGeom>
                  </pic:spPr>
                </pic:pic>
              </a:graphicData>
            </a:graphic>
          </wp:inline>
        </w:drawing>
      </w:r>
      <w:r>
        <w:rPr>
          <w:rFonts w:ascii="Times New Roman" w:cs="Times New Roman" w:hAnsiTheme="minorEastAsia"/>
        </w:rPr>
        <w:t>(或</w:t>
      </w:r>
      <w:r>
        <w:drawing>
          <wp:inline distT="0" distB="0" distL="0" distR="0">
            <wp:extent cx="193675" cy="219075"/>
            <wp:effectExtent l="0" t="0" r="0" b="0"/>
            <wp:docPr id="19171" name="图片 19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1" name="图片 19171"/>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3738" cy="219469"/>
                    </a:xfrm>
                    <a:prstGeom prst="rect">
                      <a:avLst/>
                    </a:prstGeom>
                  </pic:spPr>
                </pic:pic>
              </a:graphicData>
            </a:graphic>
          </wp:inline>
        </w:drawing>
      </w:r>
      <w:r>
        <w:rPr>
          <w:rFonts w:ascii="Times New Roman" w:cs="Times New Roman" w:hAnsiTheme="minorEastAsia"/>
        </w:rPr>
        <w:t>)， 水解反应(或加成反应)</w:t>
      </w:r>
    </w:p>
    <w:p>
      <w:pPr>
        <w:jc w:val="left"/>
      </w:pPr>
      <w:r>
        <w:rPr>
          <w:rFonts w:ascii="Times New Roman" w:cs="Times New Roman" w:hAnsiTheme="minorEastAsia"/>
        </w:rPr>
        <w:t>(2)硫酸二甲酯</w:t>
      </w:r>
    </w:p>
    <w:p>
      <w:pPr>
        <w:jc w:val="left"/>
      </w:pPr>
      <w:r>
        <w:rPr>
          <w:rFonts w:ascii="Times New Roman" w:cs="Times New Roman" w:hAnsiTheme="minorEastAsia"/>
        </w:rPr>
        <w:t>(3)</w:t>
      </w:r>
      <w:r>
        <w:drawing>
          <wp:inline distT="0" distB="0" distL="0" distR="0">
            <wp:extent cx="494665" cy="479425"/>
            <wp:effectExtent l="0" t="0" r="0" b="0"/>
            <wp:docPr id="19174" name="图片 19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4" name="图片 19174"/>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95109" cy="479781"/>
                    </a:xfrm>
                    <a:prstGeom prst="rect">
                      <a:avLst/>
                    </a:prstGeom>
                  </pic:spPr>
                </pic:pic>
              </a:graphicData>
            </a:graphic>
          </wp:inline>
        </w:drawing>
      </w:r>
      <w:r>
        <w:rPr>
          <w:rFonts w:ascii="Times New Roman" w:cs="Times New Roman" w:hAnsiTheme="minorEastAsia"/>
        </w:rPr>
        <w:t xml:space="preserve">， </w:t>
      </w:r>
      <m:oMath>
        <m:r>
          <m:rPr>
            <m:sty m:val="p"/>
          </m:rPr>
          <w:rPr>
            <w:rFonts w:ascii="Cambria Math" w:hAnsiTheme="minorEastAsia"/>
          </w:rPr>
          <m:t>-COOH</m:t>
        </m:r>
      </m:oMath>
      <w:r>
        <w:rPr>
          <w:rFonts w:ascii="Times New Roman" w:cs="Times New Roman" w:hAnsiTheme="minorEastAsia"/>
        </w:rPr>
        <w:t>、</w:t>
      </w:r>
      <w:r>
        <w:drawing>
          <wp:inline distT="0" distB="0" distL="0" distR="0">
            <wp:extent cx="624205" cy="478790"/>
            <wp:effectExtent l="0" t="0" r="0" b="0"/>
            <wp:docPr id="19172" name="图片 19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2" name="图片 19172"/>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24268" cy="478911"/>
                    </a:xfrm>
                    <a:prstGeom prst="rect">
                      <a:avLst/>
                    </a:prstGeom>
                  </pic:spPr>
                </pic:pic>
              </a:graphicData>
            </a:graphic>
          </wp:inline>
        </w:drawing>
      </w:r>
    </w:p>
    <w:p>
      <w:pPr>
        <w:jc w:val="left"/>
      </w:pPr>
      <w:r>
        <w:rPr>
          <w:rFonts w:ascii="Times New Roman" w:cs="Times New Roman" w:hAnsiTheme="minorEastAsia"/>
        </w:rPr>
        <w:t>(4)</w:t>
      </w:r>
      <w:r>
        <w:drawing>
          <wp:inline distT="0" distB="0" distL="0" distR="0">
            <wp:extent cx="2862580" cy="795655"/>
            <wp:effectExtent l="0" t="0" r="0" b="0"/>
            <wp:docPr id="19170" name="图片 19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0" name="图片 19170"/>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63024" cy="795920"/>
                    </a:xfrm>
                    <a:prstGeom prst="rect">
                      <a:avLst/>
                    </a:prstGeom>
                  </pic:spPr>
                </pic:pic>
              </a:graphicData>
            </a:graphic>
          </wp:inline>
        </w:drawing>
      </w:r>
    </w:p>
    <w:p>
      <w:pPr>
        <w:jc w:val="left"/>
      </w:pPr>
      <w:r>
        <w:rPr>
          <w:rFonts w:ascii="Times New Roman" w:cs="Times New Roman" w:hAnsiTheme="minorEastAsia"/>
        </w:rPr>
        <w:t>(5)</w:t>
      </w:r>
      <m:oMath>
        <m:r>
          <m:t>19</m:t>
        </m:r>
      </m:oMath>
    </w:p>
    <w:p>
      <w:pPr>
        <w:jc w:val="left"/>
      </w:pPr>
      <w:r>
        <w:rPr>
          <w:rFonts w:ascii="Times New Roman" w:cs="Times New Roman" w:hAnsiTheme="minorEastAsia"/>
        </w:rPr>
        <w:t>(6)</w:t>
      </w:r>
      <w:r>
        <w:drawing>
          <wp:inline distT="0" distB="0" distL="0" distR="0">
            <wp:extent cx="4953000" cy="638810"/>
            <wp:effectExtent l="0" t="0" r="0" b="0"/>
            <wp:docPr id="19175" name="图片 19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5" name="图片 19175"/>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953000" cy="638937"/>
                    </a:xfrm>
                    <a:prstGeom prst="rect">
                      <a:avLst/>
                    </a:prstGeom>
                  </pic:spPr>
                </pic:pic>
              </a:graphicData>
            </a:graphic>
          </wp:inline>
        </w:drawing>
      </w:r>
    </w:p>
    <w:p>
      <w:pPr>
        <w:jc w:val="left"/>
      </w:pPr>
      <w:r>
        <w:rPr>
          <w:rFonts w:ascii="Times New Roman" w:cs="Times New Roman" w:hAnsiTheme="minorEastAsia"/>
          <w:color w:val="3333FF"/>
        </w:rPr>
        <w:t>【解析】</w:t>
      </w:r>
      <w:r>
        <w:rPr>
          <w:rFonts w:ascii="Times New Roman" w:cs="Times New Roman" w:hAnsiTheme="minorEastAsia"/>
        </w:rPr>
        <w:t>(1)常用来测定有机物相对分子质量的仪器为质谱仪;由于</w:t>
      </w:r>
      <m:oMath>
        <m:r>
          <m:rPr>
            <m:sty m:val="p"/>
          </m:rPr>
          <w:rPr>
            <w:rFonts w:ascii="Cambria Math" w:hAnsiTheme="minorEastAsia"/>
          </w:rPr>
          <m:t>E</m:t>
        </m:r>
      </m:oMath>
      <w:r>
        <w:rPr>
          <w:rFonts w:ascii="Times New Roman" w:cs="Times New Roman" w:hAnsiTheme="minorEastAsia"/>
        </w:rPr>
        <w:t>的相对分子质量为</w:t>
      </w:r>
      <m:oMath>
        <m:r>
          <m:t>28</m:t>
        </m:r>
      </m:oMath>
      <w:r>
        <w:rPr>
          <w:rFonts w:ascii="Times New Roman" w:cs="Times New Roman" w:hAnsiTheme="minorEastAsia"/>
        </w:rPr>
        <w:t>,故</w:t>
      </w:r>
      <m:oMath>
        <m:r>
          <m:rPr>
            <m:sty m:val="p"/>
          </m:rPr>
          <w:rPr>
            <w:rFonts w:ascii="Cambria Math" w:hAnsiTheme="minorEastAsia"/>
          </w:rPr>
          <m:t>E</m:t>
        </m:r>
      </m:oMath>
      <w:r>
        <w:rPr>
          <w:rFonts w:ascii="Times New Roman" w:cs="Times New Roman" w:hAnsiTheme="minorEastAsia"/>
        </w:rPr>
        <w:t>为</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w:t>
      </w:r>
      <m:oMath>
        <m:r>
          <m:rPr>
            <m:sty m:val="p"/>
          </m:rPr>
          <w:rPr>
            <w:rFonts w:ascii="Cambria Math" w:hAnsiTheme="minorEastAsia"/>
          </w:rPr>
          <m:t>F</m:t>
        </m:r>
      </m:oMath>
      <w:r>
        <w:rPr>
          <w:rFonts w:ascii="Times New Roman" w:cs="Times New Roman" w:hAnsiTheme="minorEastAsia"/>
        </w:rPr>
        <w:t>中只有一种化学环境的</w:t>
      </w:r>
      <m:oMath>
        <m:r>
          <m:rPr>
            <m:sty m:val="p"/>
          </m:rPr>
          <w:rPr>
            <w:rFonts w:ascii="Cambria Math" w:hAnsiTheme="minorEastAsia"/>
          </w:rPr>
          <m:t>H</m:t>
        </m:r>
      </m:oMath>
      <w:r>
        <w:rPr>
          <w:rFonts w:ascii="Times New Roman" w:cs="Times New Roman" w:hAnsiTheme="minorEastAsia"/>
        </w:rPr>
        <w:t>原子,故</w:t>
      </w:r>
      <m:oMath>
        <m:r>
          <m:rPr>
            <m:sty m:val="p"/>
          </m:rPr>
          <w:rPr>
            <w:rFonts w:ascii="Cambria Math" w:hAnsiTheme="minorEastAsia"/>
          </w:rPr>
          <m:t>F</m:t>
        </m:r>
      </m:oMath>
      <w:r>
        <w:rPr>
          <w:rFonts w:ascii="Times New Roman" w:cs="Times New Roman" w:hAnsiTheme="minorEastAsia"/>
        </w:rPr>
        <w:t>为</w:t>
      </w:r>
      <w:r>
        <w:drawing>
          <wp:inline distT="0" distB="0" distL="0" distR="0">
            <wp:extent cx="553720" cy="333375"/>
            <wp:effectExtent l="0" t="0" r="0" b="0"/>
            <wp:docPr id="19176" name="图片 19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6" name="图片 19176"/>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54307" cy="333498"/>
                    </a:xfrm>
                    <a:prstGeom prst="rect">
                      <a:avLst/>
                    </a:prstGeom>
                  </pic:spPr>
                </pic:pic>
              </a:graphicData>
            </a:graphic>
          </wp:inline>
        </w:drawing>
      </w:r>
      <w:r>
        <w:rPr>
          <w:rFonts w:ascii="Times New Roman" w:cs="Times New Roman" w:hAnsiTheme="minorEastAsia"/>
        </w:rPr>
        <w:t>;由</w:t>
      </w:r>
      <m:oMath>
        <m:r>
          <m:rPr>
            <m:sty m:val="p"/>
          </m:rPr>
          <w:rPr>
            <w:rFonts w:ascii="Cambria Math" w:hAnsiTheme="minorEastAsia"/>
          </w:rPr>
          <m:t>G</m:t>
        </m:r>
      </m:oMath>
      <w:r>
        <w:rPr>
          <w:rFonts w:ascii="Times New Roman" w:cs="Times New Roman" w:hAnsiTheme="minorEastAsia"/>
        </w:rPr>
        <w:t>的分子式</w:t>
      </w:r>
      <m:oMath>
        <m:sSub>
          <m:sSubPr>
            <m:ctrlPr>
              <w:rPr>
                <w:rFonts w:ascii="Cambria Math" w:hAnsi="Cambria Math"/>
              </w:rPr>
            </m:ctrlPr>
          </m:sSubPr>
          <m:e>
            <m:r>
              <m:rPr>
                <m:sty m:val="p"/>
              </m:rPr>
              <w:rPr>
                <w:rFonts w:ascii="Cambria Math" w:hAnsiTheme="minorEastAsia"/>
              </w:rPr>
              <m:t>C</m:t>
            </m:r>
            <m:ctrlPr>
              <w:rPr>
                <w:rFonts w:ascii="Cambria Math" w:hAnsi="Cambria Math"/>
              </w:rPr>
            </m:ctrlPr>
          </m:e>
          <m:sub>
            <m:r>
              <m:rPr>
                <m:sty m:val="p"/>
              </m:rPr>
              <w:rPr>
                <w:rFonts w:ascii="Cambria Math" w:hAnsiTheme="minorEastAsia"/>
              </w:rPr>
              <m:t>2</m:t>
            </m:r>
            <m:ctrlPr>
              <w:rPr>
                <w:rFonts w:ascii="Cambria Math" w:hAnsi="Cambria Math"/>
              </w:rPr>
            </m:ctrlPr>
          </m:sub>
        </m:sSub>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6</m:t>
            </m:r>
            <m:ctrlPr>
              <w:rPr>
                <w:rFonts w:ascii="Cambria Math" w:hAnsi="Cambria Math"/>
              </w:rPr>
            </m:ctrlPr>
          </m:sub>
        </m:sSub>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以及</w:t>
      </w:r>
      <m:oMath>
        <m:r>
          <m:rPr>
            <m:sty m:val="p"/>
          </m:rPr>
          <w:rPr>
            <w:rFonts w:ascii="Cambria Math" w:hAnsiTheme="minorEastAsia"/>
          </w:rPr>
          <m:t>F+</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O→G</m:t>
        </m:r>
      </m:oMath>
      <w:r>
        <w:rPr>
          <w:rFonts w:ascii="Times New Roman" w:cs="Times New Roman" w:hAnsiTheme="minorEastAsia"/>
        </w:rPr>
        <w:t>可知</w:t>
      </w:r>
      <m:oMath>
        <m:r>
          <m:rPr>
            <m:sty m:val="p"/>
          </m:rPr>
          <w:rPr>
            <w:rFonts w:ascii="Cambria Math" w:hAnsiTheme="minorEastAsia"/>
          </w:rPr>
          <m:t>G</m:t>
        </m:r>
      </m:oMath>
      <w:r>
        <w:rPr>
          <w:rFonts w:ascii="Times New Roman" w:cs="Times New Roman" w:hAnsiTheme="minorEastAsia"/>
        </w:rPr>
        <w:t>为</w:t>
      </w:r>
      <w:r>
        <w:drawing>
          <wp:inline distT="0" distB="0" distL="0" distR="0">
            <wp:extent cx="473075" cy="335280"/>
            <wp:effectExtent l="0" t="0" r="0" b="0"/>
            <wp:docPr id="19173" name="图片 19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3" name="图片 19173"/>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73583" cy="335646"/>
                    </a:xfrm>
                    <a:prstGeom prst="rect">
                      <a:avLst/>
                    </a:prstGeom>
                  </pic:spPr>
                </pic:pic>
              </a:graphicData>
            </a:graphic>
          </wp:inline>
        </w:drawing>
      </w:r>
      <w:r>
        <w:rPr>
          <w:rFonts w:ascii="Times New Roman" w:cs="Times New Roman" w:hAnsiTheme="minorEastAsia"/>
        </w:rPr>
        <w:t>,故</w:t>
      </w:r>
      <m:oMath>
        <m:r>
          <m:rPr>
            <m:sty m:val="p"/>
          </m:rPr>
          <w:rPr>
            <w:rFonts w:ascii="Cambria Math" w:hAnsiTheme="minorEastAsia"/>
          </w:rPr>
          <m:t>F→G</m:t>
        </m:r>
      </m:oMath>
      <w:r>
        <w:rPr>
          <w:rFonts w:ascii="Times New Roman" w:cs="Times New Roman" w:hAnsiTheme="minorEastAsia"/>
        </w:rPr>
        <w:t>为水解反应或加成反应.</w:t>
      </w:r>
      <w:r>
        <w:br w:type="textWrapping"/>
      </w:r>
      <w:r>
        <w:rPr>
          <w:rFonts w:ascii="Times New Roman" w:cs="Times New Roman" w:hAnsiTheme="minorEastAsia"/>
        </w:rPr>
        <w:t>(2)</w:t>
      </w:r>
      <m:oMath>
        <m:sSub>
          <m:sSubPr>
            <m:ctrlPr>
              <w:rPr>
                <w:rFonts w:ascii="Cambria Math" w:hAnsi="Cambria Math"/>
              </w:rPr>
            </m:ctrlPr>
          </m:sSubPr>
          <m:e>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nor/>
                <m:sty m:val="p"/>
              </m:rPr>
              <w:rPr>
                <w:rFonts w:ascii="Cambria Math" w:hAnsiTheme="minorEastAsia"/>
                <w:b w:val="0"/>
                <w:i w:val="0"/>
              </w:rPr>
              <m:t xml:space="preserve"> </m:t>
            </m:r>
            <m:r>
              <m:rPr>
                <m:nor/>
                <m:sty m:val="p"/>
              </m:rPr>
              <w:rPr>
                <w:rFonts w:ascii="Cambria Math" w:hAnsiTheme="minorEastAsia"/>
                <w:b w:val="0"/>
                <w:i w:val="0"/>
              </w:rPr>
              <m:t>)</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4</m:t>
            </m:r>
            <m:ctrlPr>
              <w:rPr>
                <w:rFonts w:ascii="Cambria Math" w:hAnsi="Cambria Math"/>
              </w:rPr>
            </m:ctrlPr>
          </m:sub>
        </m:sSub>
      </m:oMath>
      <w:r>
        <w:rPr>
          <w:rFonts w:ascii="Times New Roman" w:cs="Times New Roman" w:hAnsiTheme="minorEastAsia"/>
        </w:rPr>
        <w:t>为一种酯,则其结构应为</w:t>
      </w:r>
      <w:r>
        <w:drawing>
          <wp:inline distT="0" distB="0" distL="0" distR="0">
            <wp:extent cx="973455" cy="585470"/>
            <wp:effectExtent l="0" t="0" r="0" b="0"/>
            <wp:docPr id="19177" name="图片 19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7" name="图片 19177"/>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74074" cy="585978"/>
                    </a:xfrm>
                    <a:prstGeom prst="rect">
                      <a:avLst/>
                    </a:prstGeom>
                  </pic:spPr>
                </pic:pic>
              </a:graphicData>
            </a:graphic>
          </wp:inline>
        </w:drawing>
      </w:r>
      <w:r>
        <w:rPr>
          <w:rFonts w:ascii="Times New Roman" w:cs="Times New Roman" w:hAnsiTheme="minorEastAsia"/>
        </w:rPr>
        <w:t>,为</w:t>
      </w:r>
      <w:r>
        <w:drawing>
          <wp:inline distT="0" distB="0" distL="0" distR="0">
            <wp:extent cx="581025" cy="501650"/>
            <wp:effectExtent l="0" t="0" r="0" b="0"/>
            <wp:docPr id="19184" name="图片 19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84" name="图片 19184"/>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81215" cy="502097"/>
                    </a:xfrm>
                    <a:prstGeom prst="rect">
                      <a:avLst/>
                    </a:prstGeom>
                  </pic:spPr>
                </pic:pic>
              </a:graphicData>
            </a:graphic>
          </wp:inline>
        </w:drawing>
      </w:r>
      <w:r>
        <w:rPr>
          <w:rFonts w:ascii="Times New Roman" w:cs="Times New Roman" w:hAnsiTheme="minorEastAsia"/>
        </w:rPr>
        <w:t>与</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OH</m:t>
        </m:r>
      </m:oMath>
      <w:r>
        <w:rPr>
          <w:rFonts w:ascii="Times New Roman" w:cs="Times New Roman" w:hAnsiTheme="minorEastAsia"/>
        </w:rPr>
        <w:t>酯化而成,故名称为硫酸二甲酯.</w:t>
      </w:r>
      <w:r>
        <w:br w:type="textWrapping"/>
      </w:r>
      <w:r>
        <w:rPr>
          <w:rFonts w:ascii="Times New Roman" w:cs="Times New Roman" w:hAnsiTheme="minorEastAsia"/>
        </w:rPr>
        <w:t>(3)由</w:t>
      </w:r>
      <m:oMath>
        <m:r>
          <m:rPr>
            <m:sty m:val="p"/>
          </m:rPr>
          <w:rPr>
            <w:rFonts w:ascii="Cambria Math" w:hAnsiTheme="minorEastAsia"/>
          </w:rPr>
          <m:t>B</m:t>
        </m:r>
      </m:oMath>
      <w:r>
        <w:rPr>
          <w:rFonts w:ascii="Times New Roman" w:cs="Times New Roman" w:hAnsiTheme="minorEastAsia"/>
        </w:rPr>
        <w:t>的分子式及信息①反应可知</w:t>
      </w:r>
      <m:oMath>
        <m:r>
          <m:rPr>
            <m:sty m:val="p"/>
          </m:rPr>
          <w:rPr>
            <w:rFonts w:ascii="Cambria Math" w:hAnsiTheme="minorEastAsia"/>
          </w:rPr>
          <m:t>A</m:t>
        </m:r>
      </m:oMath>
      <w:r>
        <w:rPr>
          <w:rFonts w:ascii="Times New Roman" w:cs="Times New Roman" w:hAnsiTheme="minorEastAsia"/>
        </w:rPr>
        <w:t>的分子式为</w:t>
      </w:r>
      <m:oMath>
        <m:sSub>
          <m:sSubPr>
            <m:ctrlPr>
              <w:rPr>
                <w:rFonts w:ascii="Cambria Math" w:hAnsi="Cambria Math"/>
              </w:rPr>
            </m:ctrlPr>
          </m:sSubPr>
          <m:e>
            <m:r>
              <m:rPr>
                <m:sty m:val="p"/>
              </m:rPr>
              <w:rPr>
                <w:rFonts w:ascii="Cambria Math" w:hAnsiTheme="minorEastAsia"/>
              </w:rPr>
              <m:t>C</m:t>
            </m:r>
            <m:ctrlPr>
              <w:rPr>
                <w:rFonts w:ascii="Cambria Math" w:hAnsi="Cambria Math"/>
              </w:rPr>
            </m:ctrlPr>
          </m:e>
          <m:sub>
            <m:r>
              <m:rPr>
                <m:sty m:val="p"/>
              </m:rPr>
              <w:rPr>
                <w:rFonts w:ascii="Cambria Math" w:hAnsiTheme="minorEastAsia"/>
              </w:rPr>
              <m:t>7</m:t>
            </m:r>
            <m:ctrlPr>
              <w:rPr>
                <w:rFonts w:ascii="Cambria Math" w:hAnsi="Cambria Math"/>
              </w:rPr>
            </m:ctrlPr>
          </m:sub>
        </m:sSub>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8</m:t>
            </m:r>
            <m:ctrlPr>
              <w:rPr>
                <w:rFonts w:ascii="Cambria Math" w:hAnsi="Cambria Math"/>
              </w:rPr>
            </m:ctrlPr>
          </m:sub>
        </m:sSub>
        <m:r>
          <m:rPr>
            <m:sty m:val="p"/>
          </m:rPr>
          <w:rPr>
            <w:rFonts w:ascii="Cambria Math" w:hAnsiTheme="minorEastAsia"/>
          </w:rPr>
          <m:t>O</m:t>
        </m:r>
      </m:oMath>
      <w:r>
        <w:rPr>
          <w:rFonts w:ascii="Times New Roman" w:cs="Times New Roman" w:hAnsiTheme="minorEastAsia"/>
        </w:rPr>
        <w:t>,结合</w:t>
      </w:r>
      <m:oMath>
        <m:r>
          <m:rPr>
            <m:sty m:val="p"/>
          </m:rPr>
          <w:rPr>
            <w:rFonts w:ascii="Cambria Math" w:hAnsiTheme="minorEastAsia"/>
          </w:rPr>
          <m:t>1</m:t>
        </m:r>
        <m:r>
          <m:rPr>
            <m:sty m:val="p"/>
          </m:rPr>
          <w:rPr>
            <w:rFonts w:ascii="Cambria Math" w:hAnsiTheme="minorEastAsia"/>
          </w:rPr>
          <m:t xml:space="preserve"> </m:t>
        </m:r>
        <m:r>
          <m:rPr>
            <m:sty m:val="p"/>
          </m:rPr>
          <w:rPr>
            <w:rFonts w:ascii="Cambria Math" w:hAnsiTheme="minorEastAsia"/>
          </w:rPr>
          <m:t>mol</m:t>
        </m:r>
        <m:r>
          <m:rPr>
            <m:sty m:val="p"/>
          </m:rPr>
          <w:rPr>
            <w:rFonts w:ascii="Cambria Math" w:hAnsiTheme="minorEastAsia"/>
          </w:rPr>
          <m:t xml:space="preserve"> </m:t>
        </m:r>
        <m:r>
          <m:rPr>
            <m:sty m:val="p"/>
          </m:rPr>
          <w:rPr>
            <w:rFonts w:ascii="Cambria Math" w:hAnsiTheme="minorEastAsia"/>
          </w:rPr>
          <m:t>A</m:t>
        </m:r>
      </m:oMath>
      <w:r>
        <w:rPr>
          <w:rFonts w:ascii="Times New Roman" w:cs="Times New Roman" w:hAnsiTheme="minorEastAsia"/>
        </w:rPr>
        <w:t>能与</w:t>
      </w:r>
      <m:oMath>
        <m:r>
          <m:rPr>
            <m:sty m:val="p"/>
          </m:rPr>
          <w:rPr>
            <w:rFonts w:ascii="Cambria Math" w:hAnsiTheme="minorEastAsia"/>
          </w:rPr>
          <m:t>2</m:t>
        </m:r>
        <m:r>
          <m:rPr>
            <m:sty m:val="p"/>
          </m:rPr>
          <w:rPr>
            <w:rFonts w:ascii="Cambria Math" w:hAnsiTheme="minorEastAsia"/>
          </w:rPr>
          <m:t xml:space="preserve"> </m:t>
        </m:r>
        <m:r>
          <m:rPr>
            <m:sty m:val="p"/>
          </m:rPr>
          <w:rPr>
            <w:rFonts w:ascii="Cambria Math" w:hAnsiTheme="minorEastAsia"/>
          </w:rPr>
          <m:t>mol</m:t>
        </m:r>
        <m:r>
          <m:rPr>
            <m:sty m:val="p"/>
          </m:rPr>
          <w:rPr>
            <w:rFonts w:ascii="Cambria Math" w:hAnsiTheme="minorEastAsia"/>
          </w:rPr>
          <m:t xml:space="preserve"> </m:t>
        </m:r>
        <m:r>
          <m:rPr>
            <m:sty m:val="p"/>
          </m:rPr>
          <w:rPr>
            <w:rFonts w:ascii="Cambria Math" w:hAnsiTheme="minorEastAsia"/>
          </w:rPr>
          <m:t>B</m:t>
        </m:r>
        <m:sSub>
          <m:sSubPr>
            <m:ctrlPr>
              <w:rPr>
                <w:rFonts w:ascii="Cambria Math" w:hAnsi="Cambria Math"/>
              </w:rPr>
            </m:ctrlPr>
          </m:sSubPr>
          <m:e>
            <m:r>
              <m:rPr>
                <m:sty m:val="p"/>
              </m:rPr>
              <w:rPr>
                <w:rFonts w:ascii="Cambria Math" w:hAnsiTheme="minorEastAsia"/>
              </w:rPr>
              <m:t>r</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反应,以及</w:t>
      </w:r>
      <m:oMath>
        <m:r>
          <m:rPr>
            <m:sty m:val="p"/>
          </m:rPr>
          <w:rPr>
            <w:rFonts w:ascii="Cambria Math" w:hAnsiTheme="minorEastAsia"/>
          </w:rPr>
          <m:t>A</m:t>
        </m:r>
      </m:oMath>
      <w:r>
        <w:rPr>
          <w:rFonts w:ascii="Times New Roman" w:cs="Times New Roman" w:hAnsiTheme="minorEastAsia"/>
        </w:rPr>
        <w:t>的苯环上有</w:t>
      </w:r>
      <m:oMath>
        <m:r>
          <m:t>4</m:t>
        </m:r>
      </m:oMath>
      <w:r>
        <w:rPr>
          <w:rFonts w:ascii="Times New Roman" w:cs="Times New Roman" w:hAnsiTheme="minorEastAsia"/>
        </w:rPr>
        <w:t>种位置不同的氢原子,可知</w:t>
      </w:r>
      <m:oMath>
        <m:r>
          <m:rPr>
            <m:sty m:val="p"/>
          </m:rPr>
          <w:rPr>
            <w:rFonts w:ascii="Cambria Math" w:hAnsiTheme="minorEastAsia"/>
          </w:rPr>
          <m:t>A</m:t>
        </m:r>
      </m:oMath>
      <w:r>
        <w:rPr>
          <w:rFonts w:ascii="Times New Roman" w:cs="Times New Roman" w:hAnsiTheme="minorEastAsia"/>
        </w:rPr>
        <w:t>为</w:t>
      </w:r>
      <w:r>
        <w:drawing>
          <wp:inline distT="0" distB="0" distL="0" distR="0">
            <wp:extent cx="516255" cy="379730"/>
            <wp:effectExtent l="0" t="0" r="0" b="0"/>
            <wp:docPr id="19179" name="图片 19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9" name="图片 19179"/>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16635" cy="379879"/>
                    </a:xfrm>
                    <a:prstGeom prst="rect">
                      <a:avLst/>
                    </a:prstGeom>
                  </pic:spPr>
                </pic:pic>
              </a:graphicData>
            </a:graphic>
          </wp:inline>
        </w:drawing>
      </w:r>
      <w:r>
        <w:rPr>
          <w:rFonts w:ascii="Times New Roman" w:cs="Times New Roman" w:hAnsiTheme="minorEastAsia"/>
        </w:rPr>
        <w:t>,则</w:t>
      </w:r>
      <m:oMath>
        <m:r>
          <m:rPr>
            <m:sty m:val="p"/>
          </m:rPr>
          <w:rPr>
            <w:rFonts w:ascii="Cambria Math" w:hAnsiTheme="minorEastAsia"/>
          </w:rPr>
          <m:t>B</m:t>
        </m:r>
      </m:oMath>
      <w:r>
        <w:rPr>
          <w:rFonts w:ascii="Times New Roman" w:cs="Times New Roman" w:hAnsiTheme="minorEastAsia"/>
        </w:rPr>
        <w:t>为</w:t>
      </w:r>
      <w:r>
        <w:drawing>
          <wp:inline distT="0" distB="0" distL="0" distR="0">
            <wp:extent cx="451485" cy="387350"/>
            <wp:effectExtent l="0" t="0" r="0" b="0"/>
            <wp:docPr id="19180" name="图片 19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80" name="图片 19180"/>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52056" cy="387695"/>
                    </a:xfrm>
                    <a:prstGeom prst="rect">
                      <a:avLst/>
                    </a:prstGeom>
                  </pic:spPr>
                </pic:pic>
              </a:graphicData>
            </a:graphic>
          </wp:inline>
        </w:drawing>
      </w:r>
      <w:r>
        <w:rPr>
          <w:rFonts w:ascii="Times New Roman" w:cs="Times New Roman" w:hAnsiTheme="minorEastAsia"/>
        </w:rPr>
        <w:t>,</w:t>
      </w:r>
      <m:oMath>
        <m:r>
          <m:rPr>
            <m:sty m:val="p"/>
          </m:rPr>
          <w:rPr>
            <w:rFonts w:ascii="Cambria Math" w:hAnsiTheme="minorEastAsia"/>
          </w:rPr>
          <m:t>C</m:t>
        </m:r>
      </m:oMath>
      <w:r>
        <w:rPr>
          <w:rFonts w:ascii="Times New Roman" w:cs="Times New Roman" w:hAnsiTheme="minorEastAsia"/>
        </w:rPr>
        <w:t>为</w:t>
      </w:r>
      <w:r>
        <w:drawing>
          <wp:inline distT="0" distB="0" distL="0" distR="0">
            <wp:extent cx="537845" cy="404495"/>
            <wp:effectExtent l="0" t="0" r="0" b="0"/>
            <wp:docPr id="19181" name="图片 19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81" name="图片 19181"/>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38162" cy="404771"/>
                    </a:xfrm>
                    <a:prstGeom prst="rect">
                      <a:avLst/>
                    </a:prstGeom>
                  </pic:spPr>
                </pic:pic>
              </a:graphicData>
            </a:graphic>
          </wp:inline>
        </w:drawing>
      </w:r>
      <w:r>
        <w:rPr>
          <w:rFonts w:ascii="Times New Roman" w:cs="Times New Roman" w:hAnsiTheme="minorEastAsia"/>
        </w:rPr>
        <w:t>,故</w:t>
      </w:r>
      <m:oMath>
        <m:r>
          <m:rPr>
            <m:sty m:val="p"/>
          </m:rPr>
          <w:rPr>
            <w:rFonts w:ascii="Cambria Math" w:hAnsiTheme="minorEastAsia"/>
          </w:rPr>
          <m:t>C</m:t>
        </m:r>
      </m:oMath>
      <w:r>
        <w:rPr>
          <w:rFonts w:ascii="Times New Roman" w:cs="Times New Roman" w:hAnsiTheme="minorEastAsia"/>
        </w:rPr>
        <w:t>中含氧官能团为羧基和醚键.</w:t>
      </w:r>
      <w:r>
        <w:br w:type="textWrapping"/>
      </w:r>
      <w:r>
        <w:rPr>
          <w:rFonts w:ascii="Times New Roman" w:cs="Times New Roman" w:hAnsiTheme="minorEastAsia"/>
        </w:rPr>
        <w:t>(4)根据</w:t>
      </w:r>
      <m:oMath>
        <m:r>
          <m:rPr>
            <m:sty m:val="p"/>
          </m:rPr>
          <w:rPr>
            <w:rFonts w:ascii="Cambria Math" w:hAnsiTheme="minorEastAsia"/>
          </w:rPr>
          <m:t>C</m:t>
        </m:r>
      </m:oMath>
      <w:r>
        <w:rPr>
          <w:rFonts w:ascii="Times New Roman" w:cs="Times New Roman" w:hAnsiTheme="minorEastAsia"/>
        </w:rPr>
        <w:t>为</w:t>
      </w:r>
      <w:r>
        <w:drawing>
          <wp:inline distT="0" distB="0" distL="0" distR="0">
            <wp:extent cx="473075" cy="311150"/>
            <wp:effectExtent l="0" t="0" r="0" b="0"/>
            <wp:docPr id="19178" name="图片 19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8" name="图片 19178"/>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73583" cy="311168"/>
                    </a:xfrm>
                    <a:prstGeom prst="rect">
                      <a:avLst/>
                    </a:prstGeom>
                  </pic:spPr>
                </pic:pic>
              </a:graphicData>
            </a:graphic>
          </wp:inline>
        </w:drawing>
      </w:r>
      <w:r>
        <w:rPr>
          <w:rFonts w:ascii="Times New Roman" w:cs="Times New Roman" w:hAnsiTheme="minorEastAsia"/>
        </w:rPr>
        <w:t>及</w:t>
      </w:r>
      <m:oMath>
        <m:r>
          <m:rPr>
            <m:sty m:val="p"/>
          </m:rPr>
          <w:rPr>
            <w:rFonts w:ascii="Cambria Math" w:hAnsiTheme="minorEastAsia"/>
          </w:rPr>
          <m:t>H</m:t>
        </m:r>
      </m:oMath>
      <w:r>
        <w:rPr>
          <w:rFonts w:ascii="Times New Roman" w:cs="Times New Roman" w:hAnsiTheme="minorEastAsia"/>
        </w:rPr>
        <w:t>的分子式可知</w:t>
      </w:r>
      <m:oMath>
        <m:r>
          <m:rPr>
            <m:sty m:val="p"/>
          </m:rPr>
          <w:rPr>
            <w:rFonts w:ascii="Cambria Math" w:hAnsiTheme="minorEastAsia"/>
          </w:rPr>
          <m:t>D</m:t>
        </m:r>
      </m:oMath>
      <w:r>
        <w:rPr>
          <w:rFonts w:ascii="Times New Roman" w:cs="Times New Roman" w:hAnsiTheme="minorEastAsia"/>
        </w:rPr>
        <w:t>的分子式为</w:t>
      </w:r>
      <m:oMath>
        <m:sSub>
          <m:sSubPr>
            <m:ctrlPr>
              <w:rPr>
                <w:rFonts w:ascii="Cambria Math" w:hAnsi="Cambria Math"/>
              </w:rPr>
            </m:ctrlPr>
          </m:sSubPr>
          <m:e>
            <m:r>
              <m:rPr>
                <m:sty m:val="p"/>
              </m:rPr>
              <w:rPr>
                <w:rFonts w:ascii="Cambria Math" w:hAnsiTheme="minorEastAsia"/>
              </w:rPr>
              <m:t>C</m:t>
            </m:r>
            <m:ctrlPr>
              <w:rPr>
                <w:rFonts w:ascii="Cambria Math" w:hAnsi="Cambria Math"/>
              </w:rPr>
            </m:ctrlPr>
          </m:e>
          <m:sub>
            <m:r>
              <m:rPr>
                <m:sty m:val="p"/>
              </m:rPr>
              <w:rPr>
                <w:rFonts w:ascii="Cambria Math" w:hAnsiTheme="minorEastAsia"/>
              </w:rPr>
              <m:t>7</m:t>
            </m:r>
            <m:ctrlPr>
              <w:rPr>
                <w:rFonts w:ascii="Cambria Math" w:hAnsi="Cambria Math"/>
              </w:rPr>
            </m:ctrlPr>
          </m:sub>
        </m:sSub>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6</m:t>
            </m:r>
            <m:ctrlPr>
              <w:rPr>
                <w:rFonts w:ascii="Cambria Math" w:hAnsi="Cambria Math"/>
              </w:rPr>
            </m:ctrlPr>
          </m:sub>
        </m:sSub>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,故</w:t>
      </w:r>
      <m:oMath>
        <m:r>
          <m:rPr>
            <m:sty m:val="p"/>
          </m:rPr>
          <w:rPr>
            <w:rFonts w:ascii="Cambria Math" w:hAnsiTheme="minorEastAsia"/>
          </w:rPr>
          <m:t>D</m:t>
        </m:r>
      </m:oMath>
      <w:r>
        <w:rPr>
          <w:rFonts w:ascii="Times New Roman" w:cs="Times New Roman" w:hAnsiTheme="minorEastAsia"/>
        </w:rPr>
        <w:t>为</w:t>
      </w:r>
      <w:r>
        <w:drawing>
          <wp:inline distT="0" distB="0" distL="0" distR="0">
            <wp:extent cx="548640" cy="394970"/>
            <wp:effectExtent l="0" t="0" r="0" b="0"/>
            <wp:docPr id="19195" name="图片 19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5" name="图片 19195"/>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48925" cy="395348"/>
                    </a:xfrm>
                    <a:prstGeom prst="rect">
                      <a:avLst/>
                    </a:prstGeom>
                  </pic:spPr>
                </pic:pic>
              </a:graphicData>
            </a:graphic>
          </wp:inline>
        </w:drawing>
      </w:r>
      <w:r>
        <w:rPr>
          <w:rFonts w:ascii="Times New Roman" w:cs="Times New Roman" w:hAnsiTheme="minorEastAsia"/>
        </w:rPr>
        <w:t>,则</w:t>
      </w:r>
      <m:oMath>
        <m:r>
          <m:rPr>
            <m:sty m:val="p"/>
          </m:rPr>
          <w:rPr>
            <w:rFonts w:ascii="Cambria Math" w:hAnsiTheme="minorEastAsia"/>
          </w:rPr>
          <m:t>D</m:t>
        </m:r>
      </m:oMath>
      <w:r>
        <w:rPr>
          <w:rFonts w:ascii="Times New Roman" w:cs="Times New Roman" w:hAnsiTheme="minorEastAsia"/>
        </w:rPr>
        <w:t>与</w:t>
      </w:r>
      <m:oMath>
        <m:r>
          <m:rPr>
            <m:sty m:val="p"/>
          </m:rPr>
          <w:rPr>
            <w:rFonts w:ascii="Cambria Math" w:hAnsiTheme="minorEastAsia"/>
          </w:rPr>
          <m:t>G</m:t>
        </m:r>
      </m:oMath>
      <w:r>
        <w:rPr>
          <w:rFonts w:ascii="Times New Roman" w:cs="Times New Roman" w:hAnsiTheme="minorEastAsia"/>
        </w:rPr>
        <w:t>的反应为</w:t>
      </w:r>
      <w:r>
        <w:drawing>
          <wp:inline distT="0" distB="0" distL="0" distR="0">
            <wp:extent cx="4805680" cy="1581785"/>
            <wp:effectExtent l="0" t="0" r="0" b="0"/>
            <wp:docPr id="19183" name="图片 19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83" name="图片 19183"/>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805791" cy="1582197"/>
                    </a:xfrm>
                    <a:prstGeom prst="rect">
                      <a:avLst/>
                    </a:prstGeom>
                  </pic:spPr>
                </pic:pic>
              </a:graphicData>
            </a:graphic>
          </wp:inline>
        </w:drawing>
      </w:r>
      <w:r>
        <w:rPr>
          <w:rFonts w:ascii="Times New Roman" w:cs="Times New Roman" w:hAnsiTheme="minorEastAsia"/>
        </w:rPr>
        <w:t>.</w:t>
      </w:r>
      <w:r>
        <w:br w:type="textWrapping"/>
      </w:r>
      <w:r>
        <w:rPr>
          <w:rFonts w:ascii="Times New Roman" w:cs="Times New Roman" w:hAnsiTheme="minorEastAsia"/>
        </w:rPr>
        <w:t>(5)</w:t>
      </w:r>
      <w:r>
        <w:drawing>
          <wp:inline distT="0" distB="0" distL="0" distR="0">
            <wp:extent cx="581025" cy="405130"/>
            <wp:effectExtent l="0" t="0" r="0" b="0"/>
            <wp:docPr id="19185" name="图片 19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85" name="图片 19185"/>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581215" cy="405321"/>
                    </a:xfrm>
                    <a:prstGeom prst="rect">
                      <a:avLst/>
                    </a:prstGeom>
                  </pic:spPr>
                </pic:pic>
              </a:graphicData>
            </a:graphic>
          </wp:inline>
        </w:drawing>
      </w:r>
      <w:r>
        <w:rPr>
          <w:rFonts w:ascii="Times New Roman" w:cs="Times New Roman" w:hAnsiTheme="minorEastAsia"/>
        </w:rPr>
        <w:t>的同分异构体满足:①遇</w:t>
      </w:r>
      <m:oMath>
        <m:r>
          <m:rPr>
            <m:sty m:val="p"/>
          </m:rPr>
          <w:rPr>
            <w:rFonts w:ascii="Cambria Math" w:hAnsiTheme="minorEastAsia"/>
          </w:rPr>
          <m:t>FeC</m:t>
        </m:r>
        <m:sSub>
          <m:sSubPr>
            <m:ctrlPr>
              <w:rPr>
                <w:rFonts w:ascii="Cambria Math" w:hAnsi="Cambria Math"/>
              </w:rPr>
            </m:ctrlPr>
          </m:sSubPr>
          <m:e>
            <m:r>
              <m:rPr>
                <m:sty m:val="p"/>
              </m:rPr>
              <w:rPr>
                <w:rFonts w:ascii="Cambria Math" w:hAnsiTheme="minorEastAsia"/>
              </w:rPr>
              <m:t>l</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溶液发生显色反应,则含有酚羟基;②能发生水解反应,则含有酯基.由结构</w:t>
      </w:r>
      <m:oMath>
        <m:r>
          <m:rPr>
            <m:sty m:val="p"/>
          </m:rPr>
          <w:rPr>
            <w:rFonts w:ascii="Cambria Math" w:hAnsiTheme="minorEastAsia"/>
          </w:rPr>
          <m:t>C</m:t>
        </m:r>
      </m:oMath>
      <w:r>
        <w:rPr>
          <w:rFonts w:ascii="Times New Roman" w:cs="Times New Roman" w:hAnsiTheme="minorEastAsia"/>
        </w:rPr>
        <w:t>的结构简式可推知,若苯环上有两个取代基,则其中一个取代基是酚羟基,另一个取代基是</w:t>
      </w:r>
      <m:oMath>
        <m:r>
          <m:rPr>
            <m:sty m:val="p"/>
          </m:rPr>
          <w:rPr>
            <w:rFonts w:ascii="Cambria Math" w:hAnsiTheme="minorEastAsia"/>
          </w:rPr>
          <m:t>HCOOC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m:t>
        </m:r>
      </m:oMath>
      <w:r>
        <w:rPr>
          <w:rFonts w:ascii="Times New Roman" w:cs="Times New Roman" w:hAnsiTheme="minorEastAsia"/>
        </w:rPr>
        <w:t>或</w:t>
      </w:r>
      <w:r>
        <w:drawing>
          <wp:inline distT="0" distB="0" distL="0" distR="0">
            <wp:extent cx="677545" cy="370840"/>
            <wp:effectExtent l="0" t="0" r="0" b="0"/>
            <wp:docPr id="19186" name="图片 19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86" name="图片 19186"/>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678084" cy="371259"/>
                    </a:xfrm>
                    <a:prstGeom prst="rect">
                      <a:avLst/>
                    </a:prstGeom>
                  </pic:spPr>
                </pic:pic>
              </a:graphicData>
            </a:graphic>
          </wp:inline>
        </w:drawing>
      </w:r>
      <w:r>
        <w:rPr>
          <w:rFonts w:ascii="Times New Roman" w:cs="Times New Roman" w:hAnsiTheme="minorEastAsia"/>
        </w:rPr>
        <w:t>或</w:t>
      </w:r>
      <w:r>
        <w:drawing>
          <wp:inline distT="0" distB="0" distL="0" distR="0">
            <wp:extent cx="677545" cy="329565"/>
            <wp:effectExtent l="0" t="0" r="0" b="0"/>
            <wp:docPr id="19182" name="图片 19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82" name="图片 19182"/>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678084" cy="329837"/>
                    </a:xfrm>
                    <a:prstGeom prst="rect">
                      <a:avLst/>
                    </a:prstGeom>
                  </pic:spPr>
                </pic:pic>
              </a:graphicData>
            </a:graphic>
          </wp:inline>
        </w:drawing>
      </w:r>
      <w:r>
        <w:rPr>
          <w:rFonts w:ascii="Times New Roman" w:cs="Times New Roman" w:hAnsiTheme="minorEastAsia"/>
        </w:rPr>
        <w:t>,而位置上有邻、间、对位三种,则结构有</w:t>
      </w:r>
      <m:oMath>
        <m:r>
          <m:rPr>
            <m:sty m:val="p"/>
          </m:rPr>
          <w:rPr>
            <w:rFonts w:ascii="Cambria Math" w:hAnsiTheme="minorEastAsia"/>
          </w:rPr>
          <m:t>3×3=9</m:t>
        </m:r>
      </m:oMath>
      <w:r>
        <w:rPr>
          <w:rFonts w:ascii="Times New Roman" w:cs="Times New Roman" w:hAnsiTheme="minorEastAsia"/>
        </w:rPr>
        <w:t>种;若取代基为三个,则为</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m:t>
        </m:r>
      </m:oMath>
      <w:r>
        <w:rPr>
          <w:rFonts w:ascii="Times New Roman" w:cs="Times New Roman" w:hAnsiTheme="minorEastAsia"/>
        </w:rPr>
        <w:t>、</w:t>
      </w:r>
      <m:oMath>
        <m:r>
          <m:rPr>
            <m:sty m:val="p"/>
          </m:rPr>
          <w:rPr>
            <w:rFonts w:ascii="Cambria Math" w:hAnsiTheme="minorEastAsia"/>
          </w:rPr>
          <m:t>HCOO-</m:t>
        </m:r>
      </m:oMath>
      <w:r>
        <w:rPr>
          <w:rFonts w:ascii="Times New Roman" w:cs="Times New Roman" w:hAnsiTheme="minorEastAsia"/>
        </w:rPr>
        <w:t>、</w:t>
      </w:r>
      <m:oMath>
        <m:r>
          <m:rPr>
            <m:sty m:val="p"/>
          </m:rPr>
          <w:rPr>
            <w:rFonts w:ascii="Cambria Math" w:hAnsiTheme="minorEastAsia"/>
          </w:rPr>
          <m:t>-OH</m:t>
        </m:r>
      </m:oMath>
      <w:r>
        <w:rPr>
          <w:rFonts w:ascii="Times New Roman" w:cs="Times New Roman" w:hAnsiTheme="minorEastAsia"/>
        </w:rPr>
        <w:t>,先定两个取代基,再定第三个取代基,则若甲基和酚羟基在邻位时</w:t>
      </w:r>
      <m:oMath>
        <m:r>
          <m:rPr>
            <m:sty m:val="p"/>
          </m:rPr>
          <w:rPr>
            <w:rFonts w:ascii="Cambria Math" w:hAnsiTheme="minorEastAsia"/>
          </w:rPr>
          <m:t>HCOO-</m:t>
        </m:r>
      </m:oMath>
      <w:r>
        <w:rPr>
          <w:rFonts w:ascii="Times New Roman" w:cs="Times New Roman" w:hAnsiTheme="minorEastAsia"/>
        </w:rPr>
        <w:t>的位置有</w:t>
      </w:r>
      <m:oMath>
        <m:r>
          <m:t>4</m:t>
        </m:r>
      </m:oMath>
      <w:r>
        <w:rPr>
          <w:rFonts w:ascii="Times New Roman" w:cs="Times New Roman" w:hAnsiTheme="minorEastAsia"/>
        </w:rPr>
        <w:t>种,若甲基和酚羟基在间位时</w:t>
      </w:r>
      <m:oMath>
        <m:r>
          <m:rPr>
            <m:sty m:val="p"/>
          </m:rPr>
          <w:rPr>
            <w:rFonts w:ascii="Cambria Math" w:hAnsiTheme="minorEastAsia"/>
          </w:rPr>
          <m:t>HCOO</m:t>
        </m:r>
      </m:oMath>
      <w:r>
        <w:rPr>
          <w:rFonts w:ascii="Times New Roman" w:cs="Times New Roman" w:hAnsiTheme="minorEastAsia"/>
        </w:rPr>
        <w:t>的位置—有</w:t>
      </w:r>
      <m:oMath>
        <m:r>
          <m:t>4</m:t>
        </m:r>
      </m:oMath>
      <w:r>
        <w:rPr>
          <w:rFonts w:ascii="Times New Roman" w:cs="Times New Roman" w:hAnsiTheme="minorEastAsia"/>
        </w:rPr>
        <w:t>种,若甲基和酚羟基在对位时</w:t>
      </w:r>
      <m:oMath>
        <m:r>
          <m:rPr>
            <m:sty m:val="p"/>
          </m:rPr>
          <w:rPr>
            <w:rFonts w:ascii="Cambria Math" w:hAnsiTheme="minorEastAsia"/>
          </w:rPr>
          <m:t>HCOO-</m:t>
        </m:r>
      </m:oMath>
      <w:r>
        <w:rPr>
          <w:rFonts w:ascii="Times New Roman" w:cs="Times New Roman" w:hAnsiTheme="minorEastAsia"/>
        </w:rPr>
        <w:t>的位置有</w:t>
      </w:r>
      <m:oMath>
        <m:r>
          <m:t>2</m:t>
        </m:r>
      </m:oMath>
      <w:r>
        <w:rPr>
          <w:rFonts w:ascii="Times New Roman" w:cs="Times New Roman" w:hAnsiTheme="minorEastAsia"/>
        </w:rPr>
        <w:t>种,共</w:t>
      </w:r>
      <m:oMath>
        <m:r>
          <m:t>10</m:t>
        </m:r>
      </m:oMath>
      <w:r>
        <w:rPr>
          <w:rFonts w:ascii="Times New Roman" w:cs="Times New Roman" w:hAnsiTheme="minorEastAsia"/>
        </w:rPr>
        <w:t>种,故符合条件的共有</w:t>
      </w:r>
      <m:oMath>
        <m:r>
          <m:t>19</m:t>
        </m:r>
      </m:oMath>
      <w:r>
        <w:rPr>
          <w:rFonts w:ascii="Times New Roman" w:cs="Times New Roman" w:hAnsiTheme="minorEastAsia"/>
        </w:rPr>
        <w:t>种同分异构体.</w:t>
      </w:r>
      <w:r>
        <w:br w:type="textWrapping"/>
      </w:r>
      <w:r>
        <w:rPr>
          <w:rFonts w:ascii="Times New Roman" w:cs="Times New Roman" w:hAnsiTheme="minorEastAsia"/>
        </w:rPr>
        <w:t>(6)根据②</w:t>
      </w:r>
      <w:r>
        <w:drawing>
          <wp:inline distT="0" distB="0" distL="0" distR="0">
            <wp:extent cx="1764665" cy="294640"/>
            <wp:effectExtent l="0" t="0" r="0" b="0"/>
            <wp:docPr id="19188" name="图片 19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88" name="图片 19188"/>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765173" cy="294783"/>
                    </a:xfrm>
                    <a:prstGeom prst="rect">
                      <a:avLst/>
                    </a:prstGeom>
                  </pic:spPr>
                </pic:pic>
              </a:graphicData>
            </a:graphic>
          </wp:inline>
        </w:drawing>
      </w:r>
      <w:r>
        <w:rPr>
          <w:rFonts w:ascii="Times New Roman" w:cs="Times New Roman" w:hAnsiTheme="minorEastAsia"/>
        </w:rPr>
        <w:t>,由</w:t>
      </w:r>
      <w:r>
        <w:drawing>
          <wp:inline distT="0" distB="0" distL="0" distR="0">
            <wp:extent cx="247015" cy="472440"/>
            <wp:effectExtent l="0" t="0" r="0" b="0"/>
            <wp:docPr id="19187" name="图片 19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87" name="图片 19187"/>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47554" cy="472604"/>
                    </a:xfrm>
                    <a:prstGeom prst="rect">
                      <a:avLst/>
                    </a:prstGeom>
                  </pic:spPr>
                </pic:pic>
              </a:graphicData>
            </a:graphic>
          </wp:inline>
        </w:drawing>
      </w:r>
      <w:r>
        <w:rPr>
          <w:rFonts w:ascii="Times New Roman" w:cs="Times New Roman" w:hAnsiTheme="minorEastAsia"/>
        </w:rPr>
        <w:t>和</w:t>
      </w:r>
      <m:oMath>
        <m:sSub>
          <m:sSubPr>
            <m:ctrlPr>
              <w:rPr>
                <w:rFonts w:ascii="Cambria Math" w:hAnsi="Cambria Math"/>
              </w:rPr>
            </m:ctrlPr>
          </m:sSubPr>
          <m:e>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nor/>
                <m:sty m:val="p"/>
              </m:rPr>
              <w:rPr>
                <w:rFonts w:ascii="Cambria Math" w:hAnsiTheme="minorEastAsia"/>
                <w:b w:val="0"/>
                <w:i w:val="0"/>
              </w:rPr>
              <m:t xml:space="preserve"> </m:t>
            </m:r>
            <m:r>
              <m:rPr>
                <m:nor/>
                <m:sty m:val="p"/>
              </m:rPr>
              <w:rPr>
                <w:rFonts w:ascii="Cambria Math" w:hAnsiTheme="minorEastAsia"/>
                <w:b w:val="0"/>
                <w:i w:val="0"/>
              </w:rPr>
              <m:t>)</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CCl</m:t>
        </m:r>
      </m:oMath>
      <w:r>
        <w:rPr>
          <w:rFonts w:ascii="Times New Roman" w:cs="Times New Roman" w:hAnsiTheme="minorEastAsia"/>
        </w:rPr>
        <w:t>在氯化铝催化下反应生成在</w:t>
      </w:r>
      <w:r>
        <w:drawing>
          <wp:inline distT="0" distB="0" distL="0" distR="0">
            <wp:extent cx="505460" cy="635635"/>
            <wp:effectExtent l="0" t="0" r="0" b="0"/>
            <wp:docPr id="19189" name="图片 19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89" name="图片 19189"/>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05872" cy="636173"/>
                    </a:xfrm>
                    <a:prstGeom prst="rect">
                      <a:avLst/>
                    </a:prstGeom>
                  </pic:spPr>
                </pic:pic>
              </a:graphicData>
            </a:graphic>
          </wp:inline>
        </w:drawing>
      </w:r>
      <w:r>
        <w:rPr>
          <w:rFonts w:ascii="Times New Roman" w:cs="Times New Roman" w:hAnsiTheme="minorEastAsia"/>
        </w:rPr>
        <w:t>,</w:t>
      </w:r>
      <w:r>
        <w:drawing>
          <wp:inline distT="0" distB="0" distL="0" distR="0">
            <wp:extent cx="505460" cy="635635"/>
            <wp:effectExtent l="0" t="0" r="0" b="0"/>
            <wp:docPr id="19191" name="图片 19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1" name="图片 19191"/>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505872" cy="636173"/>
                    </a:xfrm>
                    <a:prstGeom prst="rect">
                      <a:avLst/>
                    </a:prstGeom>
                  </pic:spPr>
                </pic:pic>
              </a:graphicData>
            </a:graphic>
          </wp:inline>
        </w:drawing>
      </w:r>
      <w:r>
        <w:rPr>
          <w:rFonts w:ascii="Times New Roman" w:cs="Times New Roman" w:hAnsiTheme="minorEastAsia"/>
        </w:rPr>
        <w:t>在碱性条件下与</w:t>
      </w:r>
      <m:oMath>
        <m:sSub>
          <m:sSubPr>
            <m:ctrlPr>
              <w:rPr>
                <w:rFonts w:ascii="Cambria Math" w:hAnsi="Cambria Math"/>
              </w:rPr>
            </m:ctrlPr>
          </m:sSubPr>
          <m:e>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nor/>
                <m:sty m:val="p"/>
              </m:rPr>
              <w:rPr>
                <w:rFonts w:ascii="Cambria Math" w:hAnsiTheme="minorEastAsia"/>
                <w:b w:val="0"/>
                <w:i w:val="0"/>
              </w:rPr>
              <m:t xml:space="preserve"> </m:t>
            </m:r>
            <m:r>
              <m:rPr>
                <m:nor/>
                <m:sty m:val="p"/>
              </m:rPr>
              <w:rPr>
                <w:rFonts w:ascii="Cambria Math" w:hAnsiTheme="minorEastAsia"/>
                <w:b w:val="0"/>
                <w:i w:val="0"/>
              </w:rPr>
              <m:t>)</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4</m:t>
            </m:r>
            <m:ctrlPr>
              <w:rPr>
                <w:rFonts w:ascii="Cambria Math" w:hAnsi="Cambria Math"/>
              </w:rPr>
            </m:ctrlPr>
          </m:sub>
        </m:sSub>
      </m:oMath>
      <w:r>
        <w:rPr>
          <w:rFonts w:ascii="Times New Roman" w:cs="Times New Roman" w:hAnsiTheme="minorEastAsia"/>
        </w:rPr>
        <w:t>反应生成</w:t>
      </w:r>
      <w:r>
        <w:drawing>
          <wp:inline distT="0" distB="0" distL="0" distR="0">
            <wp:extent cx="505460" cy="635635"/>
            <wp:effectExtent l="0" t="0" r="0" b="0"/>
            <wp:docPr id="19190" name="图片 19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0" name="图片 19190"/>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505872" cy="636173"/>
                    </a:xfrm>
                    <a:prstGeom prst="rect">
                      <a:avLst/>
                    </a:prstGeom>
                  </pic:spPr>
                </pic:pic>
              </a:graphicData>
            </a:graphic>
          </wp:inline>
        </w:drawing>
      </w:r>
      <w:r>
        <w:rPr>
          <w:rFonts w:ascii="Times New Roman" w:cs="Times New Roman" w:hAnsiTheme="minorEastAsia"/>
        </w:rPr>
        <w:t>,</w:t>
      </w:r>
      <w:r>
        <w:drawing>
          <wp:inline distT="0" distB="0" distL="0" distR="0">
            <wp:extent cx="505460" cy="635635"/>
            <wp:effectExtent l="0" t="0" r="0" b="0"/>
            <wp:docPr id="19196" name="图片 19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6" name="图片 19196"/>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0" y="0"/>
                      <a:ext cx="505872" cy="636173"/>
                    </a:xfrm>
                    <a:prstGeom prst="rect">
                      <a:avLst/>
                    </a:prstGeom>
                  </pic:spPr>
                </pic:pic>
              </a:graphicData>
            </a:graphic>
          </wp:inline>
        </w:drawing>
      </w:r>
      <w:r>
        <w:rPr>
          <w:rFonts w:ascii="Times New Roman" w:cs="Times New Roman" w:hAnsiTheme="minorEastAsia"/>
        </w:rPr>
        <w:t>在浓硫酸催化下与浓硝酸发生硝化反应生成</w:t>
      </w:r>
      <w:r>
        <w:drawing>
          <wp:inline distT="0" distB="0" distL="0" distR="0">
            <wp:extent cx="494665" cy="635635"/>
            <wp:effectExtent l="0" t="0" r="0" b="0"/>
            <wp:docPr id="19192" name="图片 19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2" name="图片 19192"/>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0" y="0"/>
                      <a:ext cx="495109" cy="636131"/>
                    </a:xfrm>
                    <a:prstGeom prst="rect">
                      <a:avLst/>
                    </a:prstGeom>
                  </pic:spPr>
                </pic:pic>
              </a:graphicData>
            </a:graphic>
          </wp:inline>
        </w:drawing>
      </w:r>
      <w:r>
        <w:rPr>
          <w:rFonts w:ascii="Times New Roman" w:cs="Times New Roman" w:hAnsiTheme="minorEastAsia"/>
        </w:rPr>
        <w:t>,</w:t>
      </w:r>
      <w:r>
        <w:drawing>
          <wp:inline distT="0" distB="0" distL="0" distR="0">
            <wp:extent cx="494665" cy="635635"/>
            <wp:effectExtent l="0" t="0" r="0" b="0"/>
            <wp:docPr id="19193" name="图片 19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3" name="图片 19193"/>
                    <pic:cNvPicPr>
                      <a:picLocks noChangeAspect="1"/>
                    </pic:cNvPicPr>
                  </pic:nvPicPr>
                  <pic:blipFill>
                    <a:blip r:embed="rId35" cstate="print">
                      <a:extLst>
                        <a:ext uri="{28A0092B-C50C-407E-A947-70E740481C1C}">
                          <a14:useLocalDpi xmlns:a14="http://schemas.microsoft.com/office/drawing/2010/main" val="0"/>
                        </a:ext>
                      </a:extLst>
                    </a:blip>
                    <a:stretch>
                      <a:fillRect/>
                    </a:stretch>
                  </pic:blipFill>
                  <pic:spPr>
                    <a:xfrm>
                      <a:off x="0" y="0"/>
                      <a:ext cx="495109" cy="636131"/>
                    </a:xfrm>
                    <a:prstGeom prst="rect">
                      <a:avLst/>
                    </a:prstGeom>
                  </pic:spPr>
                </pic:pic>
              </a:graphicData>
            </a:graphic>
          </wp:inline>
        </w:drawing>
      </w:r>
      <w:r>
        <w:rPr>
          <w:rFonts w:ascii="Times New Roman" w:cs="Times New Roman" w:hAnsiTheme="minorEastAsia"/>
        </w:rPr>
        <w:t>在浓氢碘酸中反应生成</w:t>
      </w:r>
      <w:r>
        <w:drawing>
          <wp:inline distT="0" distB="0" distL="0" distR="0">
            <wp:extent cx="963295" cy="464820"/>
            <wp:effectExtent l="0" t="0" r="0" b="0"/>
            <wp:docPr id="19194" name="图片 19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4" name="图片 19194"/>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0" y="0"/>
                      <a:ext cx="963310" cy="464835"/>
                    </a:xfrm>
                    <a:prstGeom prst="rect">
                      <a:avLst/>
                    </a:prstGeom>
                  </pic:spPr>
                </pic:pic>
              </a:graphicData>
            </a:graphic>
          </wp:inline>
        </w:drawing>
      </w:r>
      <w:r>
        <w:rPr>
          <w:rFonts w:ascii="Times New Roman" w:cs="Times New Roman" w:hAnsiTheme="minorEastAsia"/>
        </w:rPr>
        <w:t>,至此可确定合成线路.</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Fonts w:hint="eastAsia"/>
      </w:rPr>
      <w:t>第</w:t>
    </w:r>
    <w:r>
      <w:fldChar w:fldCharType="begin"/>
    </w:r>
    <w:r>
      <w:instrText xml:space="preserve"> PAGE  \* Arabic  \* MERGEFORMAT </w:instrText>
    </w:r>
    <w:r>
      <w:fldChar w:fldCharType="separate"/>
    </w:r>
    <w:r>
      <w:t>9</w:t>
    </w:r>
    <w:r>
      <w:fldChar w:fldCharType="end"/>
    </w:r>
    <w:r>
      <w:rPr>
        <w:rFonts w:hint="eastAsia"/>
      </w:rPr>
      <w:t>页</w:t>
    </w:r>
    <w:r>
      <w:t>，共</w:t>
    </w:r>
    <w:r>
      <w:fldChar w:fldCharType="begin"/>
    </w:r>
    <w:r>
      <w:instrText xml:space="preserve"> NUMPAGES  \* Arabic  \* MERGEFORMAT </w:instrText>
    </w:r>
    <w:r>
      <w:fldChar w:fldCharType="separate"/>
    </w:r>
    <w:r>
      <w:t>12</w:t>
    </w:r>
    <w:r>
      <w:fldChar w:fldCharType="end"/>
    </w:r>
    <w:r>
      <w:t>页</w:t>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FB4F58"/>
    <w:rsid w:val="15FB4F5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nhideWhenUsed/>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png"/><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8" Type="http://schemas.openxmlformats.org/officeDocument/2006/relationships/fontTable" Target="fontTable.xml"/><Relationship Id="rId37" Type="http://schemas.openxmlformats.org/officeDocument/2006/relationships/customXml" Target="../customXml/item1.xml"/><Relationship Id="rId36" Type="http://schemas.openxmlformats.org/officeDocument/2006/relationships/image" Target="media/image32.jpeg"/><Relationship Id="rId35" Type="http://schemas.openxmlformats.org/officeDocument/2006/relationships/image" Target="media/image31.jpeg"/><Relationship Id="rId34" Type="http://schemas.openxmlformats.org/officeDocument/2006/relationships/image" Target="media/image30.jpeg"/><Relationship Id="rId33" Type="http://schemas.openxmlformats.org/officeDocument/2006/relationships/image" Target="media/image29.jpeg"/><Relationship Id="rId32" Type="http://schemas.openxmlformats.org/officeDocument/2006/relationships/image" Target="media/image28.jpeg"/><Relationship Id="rId31" Type="http://schemas.openxmlformats.org/officeDocument/2006/relationships/image" Target="media/image27.jpeg"/><Relationship Id="rId30" Type="http://schemas.openxmlformats.org/officeDocument/2006/relationships/image" Target="media/image26.jpeg"/><Relationship Id="rId3" Type="http://schemas.openxmlformats.org/officeDocument/2006/relationships/footer" Target="footer1.xml"/><Relationship Id="rId29" Type="http://schemas.openxmlformats.org/officeDocument/2006/relationships/image" Target="media/image25.jpeg"/><Relationship Id="rId28" Type="http://schemas.openxmlformats.org/officeDocument/2006/relationships/image" Target="media/image24.jpeg"/><Relationship Id="rId27" Type="http://schemas.openxmlformats.org/officeDocument/2006/relationships/image" Target="media/image23.jpeg"/><Relationship Id="rId26" Type="http://schemas.openxmlformats.org/officeDocument/2006/relationships/image" Target="media/image22.jpeg"/><Relationship Id="rId25" Type="http://schemas.openxmlformats.org/officeDocument/2006/relationships/image" Target="media/image21.jpeg"/><Relationship Id="rId24" Type="http://schemas.openxmlformats.org/officeDocument/2006/relationships/image" Target="media/image20.jpeg"/><Relationship Id="rId23" Type="http://schemas.openxmlformats.org/officeDocument/2006/relationships/image" Target="media/image19.jpeg"/><Relationship Id="rId22" Type="http://schemas.openxmlformats.org/officeDocument/2006/relationships/image" Target="media/image18.jpeg"/><Relationship Id="rId21" Type="http://schemas.openxmlformats.org/officeDocument/2006/relationships/image" Target="media/image17.jpeg"/><Relationship Id="rId20" Type="http://schemas.openxmlformats.org/officeDocument/2006/relationships/image" Target="media/image16.jpeg"/><Relationship Id="rId2" Type="http://schemas.openxmlformats.org/officeDocument/2006/relationships/settings" Target="settings.xml"/><Relationship Id="rId19" Type="http://schemas.openxmlformats.org/officeDocument/2006/relationships/image" Target="media/image15.jpeg"/><Relationship Id="rId18" Type="http://schemas.openxmlformats.org/officeDocument/2006/relationships/image" Target="media/image14.jpeg"/><Relationship Id="rId17" Type="http://schemas.openxmlformats.org/officeDocument/2006/relationships/image" Target="media/image13.jpeg"/><Relationship Id="rId16" Type="http://schemas.openxmlformats.org/officeDocument/2006/relationships/image" Target="media/image12.jpeg"/><Relationship Id="rId15" Type="http://schemas.openxmlformats.org/officeDocument/2006/relationships/image" Target="media/image11.jpeg"/><Relationship Id="rId14" Type="http://schemas.openxmlformats.org/officeDocument/2006/relationships/image" Target="media/image10.jpeg"/><Relationship Id="rId13" Type="http://schemas.openxmlformats.org/officeDocument/2006/relationships/image" Target="media/image9.jpeg"/><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2020-02-21T07:20:00Z</dcterms:created>
  <dc:creator>╭Ginヤ</dc:creator>
  <cp:lastModifiedBy>╭Ginヤ</cp:lastModifiedBy>
  <dcterms:modified xsi:type="dcterms:W3CDTF">2020-02-21T07:24:01Z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